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CF6CC" w14:textId="474F0D19" w:rsidR="0095312C" w:rsidRPr="0095312C" w:rsidRDefault="0095312C" w:rsidP="0095312C">
      <w:pPr>
        <w:spacing w:after="0" w:line="240" w:lineRule="auto"/>
        <w:jc w:val="center"/>
        <w:rPr>
          <w:rFonts w:ascii="Garamond" w:hAnsi="Garamond"/>
          <w:b/>
          <w:sz w:val="72"/>
          <w:szCs w:val="72"/>
          <w:u w:val="single"/>
        </w:rPr>
      </w:pPr>
      <w:bookmarkStart w:id="0" w:name="_Toc513561578"/>
      <w:bookmarkStart w:id="1" w:name="_Toc515893990"/>
      <w:bookmarkStart w:id="2" w:name="_Toc518769554"/>
      <w:bookmarkStart w:id="3" w:name="_Toc518949397"/>
      <w:r w:rsidRPr="0095312C">
        <w:rPr>
          <w:rFonts w:ascii="Garamond" w:hAnsi="Garamond"/>
          <w:b/>
          <w:sz w:val="72"/>
          <w:szCs w:val="72"/>
          <w:u w:val="single"/>
        </w:rPr>
        <w:t>ERIC GJERDE REPORT</w:t>
      </w:r>
    </w:p>
    <w:p w14:paraId="1F54C11C" w14:textId="77777777" w:rsidR="0095312C" w:rsidRPr="0095312C" w:rsidRDefault="0095312C" w:rsidP="0095312C">
      <w:pPr>
        <w:spacing w:after="0" w:line="240" w:lineRule="auto"/>
        <w:jc w:val="center"/>
        <w:rPr>
          <w:rFonts w:ascii="Garamond" w:hAnsi="Garamond"/>
          <w:b/>
          <w:u w:val="single"/>
        </w:rPr>
      </w:pPr>
    </w:p>
    <w:p w14:paraId="11811036" w14:textId="77777777" w:rsidR="0095312C" w:rsidRPr="0095312C" w:rsidRDefault="0095312C" w:rsidP="0095312C">
      <w:pPr>
        <w:spacing w:after="0" w:line="240" w:lineRule="auto"/>
        <w:rPr>
          <w:rFonts w:ascii="Garamond" w:hAnsi="Garamond"/>
          <w:b/>
          <w:u w:val="single"/>
        </w:rPr>
      </w:pPr>
    </w:p>
    <w:p w14:paraId="1F57B492" w14:textId="77777777" w:rsidR="0095312C" w:rsidRPr="0095312C" w:rsidRDefault="0095312C" w:rsidP="0095312C">
      <w:pPr>
        <w:spacing w:after="0" w:line="240" w:lineRule="auto"/>
        <w:jc w:val="center"/>
        <w:rPr>
          <w:rFonts w:ascii="Garamond" w:hAnsi="Garamond"/>
          <w:b/>
          <w:u w:val="single"/>
        </w:rPr>
      </w:pPr>
    </w:p>
    <w:p w14:paraId="02B70D6D" w14:textId="77777777" w:rsidR="0095312C" w:rsidRPr="0095312C" w:rsidRDefault="0095312C" w:rsidP="0095312C">
      <w:pPr>
        <w:spacing w:after="0" w:line="240" w:lineRule="auto"/>
        <w:jc w:val="center"/>
        <w:rPr>
          <w:rFonts w:ascii="Garamond" w:hAnsi="Garamond"/>
          <w:b/>
          <w:u w:val="single"/>
        </w:rPr>
      </w:pPr>
    </w:p>
    <w:p w14:paraId="438AAD8B" w14:textId="77777777" w:rsidR="0095312C" w:rsidRPr="0095312C" w:rsidRDefault="0095312C" w:rsidP="0095312C">
      <w:pPr>
        <w:spacing w:after="0" w:line="240" w:lineRule="auto"/>
        <w:jc w:val="center"/>
        <w:rPr>
          <w:rFonts w:ascii="Garamond" w:hAnsi="Garamond"/>
          <w:b/>
          <w:u w:val="single"/>
        </w:rPr>
      </w:pPr>
    </w:p>
    <w:p w14:paraId="3A308803" w14:textId="3356D804" w:rsidR="0095312C" w:rsidRPr="0095312C" w:rsidRDefault="00825995" w:rsidP="0095312C">
      <w:pPr>
        <w:spacing w:after="0" w:line="240" w:lineRule="auto"/>
        <w:jc w:val="center"/>
        <w:rPr>
          <w:rFonts w:ascii="Garamond" w:hAnsi="Garamond"/>
          <w:b/>
          <w:u w:val="single"/>
        </w:rPr>
      </w:pPr>
      <w:r>
        <w:rPr>
          <w:noProof/>
        </w:rPr>
        <w:drawing>
          <wp:inline distT="0" distB="0" distL="0" distR="0" wp14:anchorId="5CB66D20" wp14:editId="2BDB2122">
            <wp:extent cx="4371975" cy="4371975"/>
            <wp:effectExtent l="0" t="0" r="9525" b="9525"/>
            <wp:docPr id="12" name="Picture 12" descr="Eric Gjerde (@EricForIow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c Gjerde (@EricForIowa) | Twit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1975" cy="4371975"/>
                    </a:xfrm>
                    <a:prstGeom prst="rect">
                      <a:avLst/>
                    </a:prstGeom>
                    <a:noFill/>
                    <a:ln>
                      <a:noFill/>
                    </a:ln>
                  </pic:spPr>
                </pic:pic>
              </a:graphicData>
            </a:graphic>
          </wp:inline>
        </w:drawing>
      </w:r>
    </w:p>
    <w:p w14:paraId="72DEB5C0" w14:textId="77777777" w:rsidR="0095312C" w:rsidRPr="0095312C" w:rsidRDefault="0095312C" w:rsidP="0095312C">
      <w:pPr>
        <w:spacing w:after="0" w:line="240" w:lineRule="auto"/>
        <w:jc w:val="center"/>
        <w:rPr>
          <w:rFonts w:ascii="Garamond" w:hAnsi="Garamond"/>
          <w:b/>
          <w:u w:val="single"/>
        </w:rPr>
      </w:pPr>
    </w:p>
    <w:p w14:paraId="64EF7EB5" w14:textId="77777777" w:rsidR="0095312C" w:rsidRPr="0095312C" w:rsidRDefault="0095312C" w:rsidP="0095312C">
      <w:pPr>
        <w:spacing w:after="0" w:line="240" w:lineRule="auto"/>
        <w:jc w:val="center"/>
        <w:rPr>
          <w:rFonts w:ascii="Garamond" w:hAnsi="Garamond"/>
          <w:b/>
          <w:u w:val="single"/>
        </w:rPr>
      </w:pPr>
    </w:p>
    <w:p w14:paraId="52DCDE9D" w14:textId="77777777" w:rsidR="0095312C" w:rsidRPr="0095312C" w:rsidRDefault="0095312C" w:rsidP="0095312C">
      <w:pPr>
        <w:spacing w:after="0" w:line="240" w:lineRule="auto"/>
        <w:rPr>
          <w:rFonts w:ascii="Garamond" w:hAnsi="Garamond"/>
          <w:b/>
          <w:u w:val="single"/>
        </w:rPr>
      </w:pPr>
    </w:p>
    <w:p w14:paraId="7E550659" w14:textId="77777777" w:rsidR="0095312C" w:rsidRPr="0095312C" w:rsidRDefault="0095312C" w:rsidP="0095312C">
      <w:pPr>
        <w:spacing w:after="0" w:line="240" w:lineRule="auto"/>
        <w:rPr>
          <w:rFonts w:ascii="Garamond" w:hAnsi="Garamond"/>
          <w:b/>
          <w:u w:val="single"/>
        </w:rPr>
      </w:pPr>
    </w:p>
    <w:p w14:paraId="1EE171F4" w14:textId="77777777" w:rsidR="0095312C" w:rsidRPr="0095312C" w:rsidRDefault="0095312C" w:rsidP="0095312C">
      <w:pPr>
        <w:spacing w:after="0" w:line="240" w:lineRule="auto"/>
        <w:rPr>
          <w:rFonts w:ascii="Garamond" w:hAnsi="Garamond"/>
          <w:b/>
          <w:u w:val="single"/>
        </w:rPr>
      </w:pPr>
    </w:p>
    <w:p w14:paraId="49DD6D97" w14:textId="77777777" w:rsidR="0095312C" w:rsidRPr="0095312C" w:rsidRDefault="0095312C" w:rsidP="0095312C">
      <w:pPr>
        <w:spacing w:after="0" w:line="240" w:lineRule="auto"/>
        <w:rPr>
          <w:rFonts w:ascii="Garamond" w:hAnsi="Garamond"/>
          <w:b/>
          <w:u w:val="single"/>
        </w:rPr>
      </w:pPr>
    </w:p>
    <w:p w14:paraId="4EC20C6D" w14:textId="77777777" w:rsidR="0095312C" w:rsidRPr="0095312C" w:rsidRDefault="0095312C" w:rsidP="0095312C">
      <w:pPr>
        <w:spacing w:after="0" w:line="240" w:lineRule="auto"/>
        <w:jc w:val="center"/>
        <w:rPr>
          <w:rFonts w:ascii="Garamond" w:hAnsi="Garamond"/>
          <w:b/>
        </w:rPr>
      </w:pPr>
    </w:p>
    <w:p w14:paraId="056391E2" w14:textId="77777777" w:rsidR="0095312C" w:rsidRPr="0095312C" w:rsidRDefault="0095312C" w:rsidP="0095312C">
      <w:pPr>
        <w:spacing w:after="0" w:line="240" w:lineRule="auto"/>
        <w:jc w:val="center"/>
        <w:rPr>
          <w:rFonts w:ascii="Garamond" w:hAnsi="Garamond"/>
          <w:b/>
        </w:rPr>
      </w:pPr>
    </w:p>
    <w:p w14:paraId="57E04E3C" w14:textId="77777777" w:rsidR="0095312C" w:rsidRPr="0095312C" w:rsidRDefault="0095312C" w:rsidP="0095312C">
      <w:pPr>
        <w:spacing w:after="0" w:line="240" w:lineRule="auto"/>
        <w:jc w:val="center"/>
        <w:rPr>
          <w:rFonts w:ascii="Garamond" w:hAnsi="Garamond"/>
          <w:b/>
        </w:rPr>
      </w:pPr>
    </w:p>
    <w:p w14:paraId="53264A68" w14:textId="77777777" w:rsidR="0095312C" w:rsidRPr="0095312C" w:rsidRDefault="0095312C" w:rsidP="0095312C">
      <w:pPr>
        <w:spacing w:after="0" w:line="240" w:lineRule="auto"/>
        <w:jc w:val="center"/>
        <w:rPr>
          <w:rFonts w:ascii="Garamond" w:hAnsi="Garamond"/>
          <w:b/>
        </w:rPr>
      </w:pPr>
    </w:p>
    <w:p w14:paraId="7F016639" w14:textId="77777777" w:rsidR="0095312C" w:rsidRPr="0095312C" w:rsidRDefault="0095312C" w:rsidP="0095312C">
      <w:pPr>
        <w:spacing w:after="0" w:line="240" w:lineRule="auto"/>
        <w:jc w:val="center"/>
        <w:rPr>
          <w:rFonts w:ascii="Garamond" w:hAnsi="Garamond"/>
          <w:b/>
        </w:rPr>
      </w:pPr>
    </w:p>
    <w:p w14:paraId="73BB8EDE" w14:textId="77777777" w:rsidR="0095312C" w:rsidRPr="0095312C" w:rsidRDefault="0095312C" w:rsidP="0095312C">
      <w:pPr>
        <w:spacing w:after="0" w:line="240" w:lineRule="auto"/>
        <w:jc w:val="center"/>
        <w:rPr>
          <w:rFonts w:ascii="Garamond" w:hAnsi="Garamond"/>
          <w:b/>
        </w:rPr>
      </w:pPr>
    </w:p>
    <w:p w14:paraId="7D64C5B8" w14:textId="77777777" w:rsidR="0095312C" w:rsidRPr="0095312C" w:rsidRDefault="0095312C" w:rsidP="0095312C">
      <w:pPr>
        <w:spacing w:after="0" w:line="240" w:lineRule="auto"/>
        <w:jc w:val="center"/>
        <w:rPr>
          <w:rFonts w:ascii="Garamond" w:hAnsi="Garamond"/>
          <w:b/>
        </w:rPr>
      </w:pPr>
    </w:p>
    <w:p w14:paraId="1E02136A" w14:textId="77777777" w:rsidR="0095312C" w:rsidRPr="0095312C" w:rsidRDefault="0095312C" w:rsidP="0095312C">
      <w:pPr>
        <w:spacing w:after="0" w:line="240" w:lineRule="auto"/>
        <w:jc w:val="center"/>
        <w:rPr>
          <w:rFonts w:ascii="Garamond" w:hAnsi="Garamond"/>
          <w:b/>
        </w:rPr>
      </w:pPr>
    </w:p>
    <w:p w14:paraId="50AF8ED1" w14:textId="77777777" w:rsidR="0095312C" w:rsidRPr="0095312C" w:rsidRDefault="0095312C" w:rsidP="0095312C">
      <w:pPr>
        <w:spacing w:after="0" w:line="240" w:lineRule="auto"/>
        <w:jc w:val="center"/>
        <w:rPr>
          <w:rFonts w:ascii="Garamond" w:hAnsi="Garamond"/>
          <w:b/>
        </w:rPr>
      </w:pPr>
    </w:p>
    <w:p w14:paraId="7A06C270" w14:textId="61DAD460" w:rsidR="0095312C" w:rsidRPr="0095312C" w:rsidRDefault="0095312C" w:rsidP="0095312C">
      <w:pPr>
        <w:spacing w:after="0" w:line="240" w:lineRule="auto"/>
        <w:jc w:val="center"/>
        <w:rPr>
          <w:rFonts w:ascii="Garamond" w:hAnsi="Garamond"/>
          <w:b/>
        </w:rPr>
      </w:pPr>
      <w:r w:rsidRPr="0095312C">
        <w:rPr>
          <w:rFonts w:ascii="Garamond" w:hAnsi="Garamond"/>
          <w:b/>
        </w:rPr>
        <w:t xml:space="preserve">CASCADE STRATEGIES – </w:t>
      </w:r>
      <w:r>
        <w:rPr>
          <w:rFonts w:ascii="Garamond" w:hAnsi="Garamond"/>
          <w:b/>
        </w:rPr>
        <w:t>JULY</w:t>
      </w:r>
      <w:r w:rsidRPr="0095312C">
        <w:rPr>
          <w:rFonts w:ascii="Garamond" w:hAnsi="Garamond"/>
          <w:b/>
        </w:rPr>
        <w:t xml:space="preserve"> 2020</w:t>
      </w:r>
    </w:p>
    <w:bookmarkEnd w:id="0"/>
    <w:bookmarkEnd w:id="1"/>
    <w:bookmarkEnd w:id="2"/>
    <w:bookmarkEnd w:id="3"/>
    <w:p w14:paraId="42DF32DF" w14:textId="705E2CB5" w:rsidR="0035208E" w:rsidRPr="00040C02" w:rsidRDefault="0095312C" w:rsidP="0095312C">
      <w:pPr>
        <w:spacing w:after="0" w:line="276" w:lineRule="auto"/>
        <w:jc w:val="center"/>
        <w:rPr>
          <w:rFonts w:ascii="Garamond" w:eastAsia="MS Mincho" w:hAnsi="Garamond" w:cs="Times New Roman"/>
          <w:b/>
          <w:caps/>
          <w:sz w:val="24"/>
          <w:szCs w:val="24"/>
          <w:u w:val="single"/>
          <w:lang w:bidi="en-US"/>
        </w:rPr>
      </w:pPr>
      <w:r>
        <w:rPr>
          <w:bCs/>
        </w:rPr>
        <w:br w:type="page"/>
      </w:r>
      <w:r w:rsidR="0035208E" w:rsidRPr="00040C02">
        <w:rPr>
          <w:rFonts w:ascii="Garamond" w:eastAsia="MS Mincho" w:hAnsi="Garamond" w:cs="Times New Roman"/>
          <w:b/>
          <w:caps/>
          <w:sz w:val="24"/>
          <w:szCs w:val="24"/>
          <w:u w:val="single"/>
          <w:lang w:bidi="en-US"/>
        </w:rPr>
        <w:lastRenderedPageBreak/>
        <w:t>TABLE OF CONTENTS</w:t>
      </w:r>
    </w:p>
    <w:p w14:paraId="07AF7EE4" w14:textId="77777777" w:rsidR="0035208E" w:rsidRPr="00040C02" w:rsidRDefault="0035208E" w:rsidP="0035208E">
      <w:pPr>
        <w:spacing w:after="0" w:line="276" w:lineRule="auto"/>
        <w:rPr>
          <w:rFonts w:ascii="Garamond" w:eastAsia="MS Mincho" w:hAnsi="Garamond" w:cs="Times New Roman"/>
          <w:b/>
          <w:caps/>
          <w:sz w:val="24"/>
          <w:szCs w:val="24"/>
          <w:u w:val="single"/>
          <w:lang w:bidi="en-US"/>
        </w:rPr>
      </w:pPr>
    </w:p>
    <w:p w14:paraId="5A60D75F" w14:textId="6A58F4F1" w:rsidR="000733C7" w:rsidRPr="000733C7" w:rsidRDefault="00776E44">
      <w:pPr>
        <w:pStyle w:val="TOC1"/>
        <w:tabs>
          <w:tab w:val="right" w:leader="dot" w:pos="9350"/>
        </w:tabs>
        <w:rPr>
          <w:rFonts w:ascii="Garamond" w:eastAsiaTheme="minorEastAsia" w:hAnsi="Garamond"/>
          <w:noProof/>
          <w:sz w:val="24"/>
          <w:szCs w:val="24"/>
        </w:rPr>
      </w:pPr>
      <w:r w:rsidRPr="00040C02">
        <w:rPr>
          <w:rFonts w:ascii="Garamond" w:eastAsia="MS Mincho" w:hAnsi="Garamond" w:cs="Times New Roman"/>
          <w:b/>
          <w:caps/>
          <w:sz w:val="24"/>
          <w:szCs w:val="24"/>
          <w:u w:val="single"/>
          <w:lang w:bidi="en-US"/>
        </w:rPr>
        <w:fldChar w:fldCharType="begin"/>
      </w:r>
      <w:r w:rsidRPr="00040C02">
        <w:rPr>
          <w:rFonts w:ascii="Garamond" w:eastAsia="MS Mincho" w:hAnsi="Garamond" w:cs="Times New Roman"/>
          <w:b/>
          <w:caps/>
          <w:sz w:val="24"/>
          <w:szCs w:val="24"/>
          <w:u w:val="single"/>
          <w:lang w:bidi="en-US"/>
        </w:rPr>
        <w:instrText xml:space="preserve"> TOC \h \z \t "Chapter1,1,Chapter2,1" </w:instrText>
      </w:r>
      <w:r w:rsidRPr="00040C02">
        <w:rPr>
          <w:rFonts w:ascii="Garamond" w:eastAsia="MS Mincho" w:hAnsi="Garamond" w:cs="Times New Roman"/>
          <w:b/>
          <w:caps/>
          <w:sz w:val="24"/>
          <w:szCs w:val="24"/>
          <w:u w:val="single"/>
          <w:lang w:bidi="en-US"/>
        </w:rPr>
        <w:fldChar w:fldCharType="separate"/>
      </w:r>
      <w:hyperlink w:anchor="_Toc45888643" w:history="1">
        <w:r w:rsidR="000733C7" w:rsidRPr="000733C7">
          <w:rPr>
            <w:rStyle w:val="Hyperlink"/>
            <w:rFonts w:ascii="Garamond" w:hAnsi="Garamond"/>
            <w:noProof/>
            <w:sz w:val="24"/>
            <w:szCs w:val="24"/>
            <w:lang w:bidi="en-US"/>
          </w:rPr>
          <w:t>BIOGRAPHY</w:t>
        </w:r>
        <w:r w:rsidR="000733C7" w:rsidRPr="000733C7">
          <w:rPr>
            <w:rFonts w:ascii="Garamond" w:hAnsi="Garamond"/>
            <w:noProof/>
            <w:webHidden/>
            <w:sz w:val="24"/>
            <w:szCs w:val="24"/>
          </w:rPr>
          <w:tab/>
        </w:r>
        <w:r w:rsidR="000733C7" w:rsidRPr="000733C7">
          <w:rPr>
            <w:rFonts w:ascii="Garamond" w:hAnsi="Garamond"/>
            <w:noProof/>
            <w:webHidden/>
            <w:sz w:val="24"/>
            <w:szCs w:val="24"/>
          </w:rPr>
          <w:fldChar w:fldCharType="begin"/>
        </w:r>
        <w:r w:rsidR="000733C7" w:rsidRPr="000733C7">
          <w:rPr>
            <w:rFonts w:ascii="Garamond" w:hAnsi="Garamond"/>
            <w:noProof/>
            <w:webHidden/>
            <w:sz w:val="24"/>
            <w:szCs w:val="24"/>
          </w:rPr>
          <w:instrText xml:space="preserve"> PAGEREF _Toc45888643 \h </w:instrText>
        </w:r>
        <w:r w:rsidR="000733C7" w:rsidRPr="000733C7">
          <w:rPr>
            <w:rFonts w:ascii="Garamond" w:hAnsi="Garamond"/>
            <w:noProof/>
            <w:webHidden/>
            <w:sz w:val="24"/>
            <w:szCs w:val="24"/>
          </w:rPr>
        </w:r>
        <w:r w:rsidR="000733C7" w:rsidRPr="000733C7">
          <w:rPr>
            <w:rFonts w:ascii="Garamond" w:hAnsi="Garamond"/>
            <w:noProof/>
            <w:webHidden/>
            <w:sz w:val="24"/>
            <w:szCs w:val="24"/>
          </w:rPr>
          <w:fldChar w:fldCharType="separate"/>
        </w:r>
        <w:r w:rsidR="000733C7" w:rsidRPr="000733C7">
          <w:rPr>
            <w:rFonts w:ascii="Garamond" w:hAnsi="Garamond"/>
            <w:noProof/>
            <w:webHidden/>
            <w:sz w:val="24"/>
            <w:szCs w:val="24"/>
          </w:rPr>
          <w:t>3</w:t>
        </w:r>
        <w:r w:rsidR="000733C7" w:rsidRPr="000733C7">
          <w:rPr>
            <w:rFonts w:ascii="Garamond" w:hAnsi="Garamond"/>
            <w:noProof/>
            <w:webHidden/>
            <w:sz w:val="24"/>
            <w:szCs w:val="24"/>
          </w:rPr>
          <w:fldChar w:fldCharType="end"/>
        </w:r>
      </w:hyperlink>
    </w:p>
    <w:p w14:paraId="50334B0D" w14:textId="76A258A5" w:rsidR="000733C7" w:rsidRPr="000733C7" w:rsidRDefault="000733C7">
      <w:pPr>
        <w:pStyle w:val="TOC1"/>
        <w:tabs>
          <w:tab w:val="right" w:leader="dot" w:pos="9350"/>
        </w:tabs>
        <w:rPr>
          <w:rFonts w:ascii="Garamond" w:eastAsiaTheme="minorEastAsia" w:hAnsi="Garamond"/>
          <w:noProof/>
          <w:sz w:val="24"/>
          <w:szCs w:val="24"/>
        </w:rPr>
      </w:pPr>
      <w:hyperlink w:anchor="_Toc45888644" w:history="1">
        <w:r w:rsidRPr="000733C7">
          <w:rPr>
            <w:rStyle w:val="Hyperlink"/>
            <w:rFonts w:ascii="Garamond" w:hAnsi="Garamond"/>
            <w:noProof/>
            <w:sz w:val="24"/>
            <w:szCs w:val="24"/>
            <w:lang w:bidi="en-US"/>
          </w:rPr>
          <w:t>TIMELINE</w:t>
        </w:r>
        <w:r w:rsidRPr="000733C7">
          <w:rPr>
            <w:rFonts w:ascii="Garamond" w:hAnsi="Garamond"/>
            <w:noProof/>
            <w:webHidden/>
            <w:sz w:val="24"/>
            <w:szCs w:val="24"/>
          </w:rPr>
          <w:tab/>
        </w:r>
        <w:r w:rsidRPr="000733C7">
          <w:rPr>
            <w:rFonts w:ascii="Garamond" w:hAnsi="Garamond"/>
            <w:noProof/>
            <w:webHidden/>
            <w:sz w:val="24"/>
            <w:szCs w:val="24"/>
          </w:rPr>
          <w:fldChar w:fldCharType="begin"/>
        </w:r>
        <w:r w:rsidRPr="000733C7">
          <w:rPr>
            <w:rFonts w:ascii="Garamond" w:hAnsi="Garamond"/>
            <w:noProof/>
            <w:webHidden/>
            <w:sz w:val="24"/>
            <w:szCs w:val="24"/>
          </w:rPr>
          <w:instrText xml:space="preserve"> PAGEREF _Toc45888644 \h </w:instrText>
        </w:r>
        <w:r w:rsidRPr="000733C7">
          <w:rPr>
            <w:rFonts w:ascii="Garamond" w:hAnsi="Garamond"/>
            <w:noProof/>
            <w:webHidden/>
            <w:sz w:val="24"/>
            <w:szCs w:val="24"/>
          </w:rPr>
        </w:r>
        <w:r w:rsidRPr="000733C7">
          <w:rPr>
            <w:rFonts w:ascii="Garamond" w:hAnsi="Garamond"/>
            <w:noProof/>
            <w:webHidden/>
            <w:sz w:val="24"/>
            <w:szCs w:val="24"/>
          </w:rPr>
          <w:fldChar w:fldCharType="separate"/>
        </w:r>
        <w:r w:rsidRPr="000733C7">
          <w:rPr>
            <w:rFonts w:ascii="Garamond" w:hAnsi="Garamond"/>
            <w:noProof/>
            <w:webHidden/>
            <w:sz w:val="24"/>
            <w:szCs w:val="24"/>
          </w:rPr>
          <w:t>4</w:t>
        </w:r>
        <w:r w:rsidRPr="000733C7">
          <w:rPr>
            <w:rFonts w:ascii="Garamond" w:hAnsi="Garamond"/>
            <w:noProof/>
            <w:webHidden/>
            <w:sz w:val="24"/>
            <w:szCs w:val="24"/>
          </w:rPr>
          <w:fldChar w:fldCharType="end"/>
        </w:r>
      </w:hyperlink>
    </w:p>
    <w:p w14:paraId="5AD30F02" w14:textId="31FADC70" w:rsidR="000733C7" w:rsidRPr="000733C7" w:rsidRDefault="000733C7">
      <w:pPr>
        <w:pStyle w:val="TOC1"/>
        <w:tabs>
          <w:tab w:val="right" w:leader="dot" w:pos="9350"/>
        </w:tabs>
        <w:rPr>
          <w:rFonts w:ascii="Garamond" w:eastAsiaTheme="minorEastAsia" w:hAnsi="Garamond"/>
          <w:noProof/>
          <w:sz w:val="24"/>
          <w:szCs w:val="24"/>
        </w:rPr>
      </w:pPr>
      <w:hyperlink w:anchor="_Toc45888645" w:history="1">
        <w:r w:rsidRPr="000733C7">
          <w:rPr>
            <w:rStyle w:val="Hyperlink"/>
            <w:rFonts w:ascii="Garamond" w:hAnsi="Garamond"/>
            <w:noProof/>
            <w:sz w:val="24"/>
            <w:szCs w:val="24"/>
            <w:lang w:bidi="en-US"/>
          </w:rPr>
          <w:t>POLITICAL PHILOSOPHY</w:t>
        </w:r>
        <w:r w:rsidRPr="000733C7">
          <w:rPr>
            <w:rFonts w:ascii="Garamond" w:hAnsi="Garamond"/>
            <w:noProof/>
            <w:webHidden/>
            <w:sz w:val="24"/>
            <w:szCs w:val="24"/>
          </w:rPr>
          <w:tab/>
        </w:r>
        <w:r w:rsidRPr="000733C7">
          <w:rPr>
            <w:rFonts w:ascii="Garamond" w:hAnsi="Garamond"/>
            <w:noProof/>
            <w:webHidden/>
            <w:sz w:val="24"/>
            <w:szCs w:val="24"/>
          </w:rPr>
          <w:fldChar w:fldCharType="begin"/>
        </w:r>
        <w:r w:rsidRPr="000733C7">
          <w:rPr>
            <w:rFonts w:ascii="Garamond" w:hAnsi="Garamond"/>
            <w:noProof/>
            <w:webHidden/>
            <w:sz w:val="24"/>
            <w:szCs w:val="24"/>
          </w:rPr>
          <w:instrText xml:space="preserve"> PAGEREF _Toc45888645 \h </w:instrText>
        </w:r>
        <w:r w:rsidRPr="000733C7">
          <w:rPr>
            <w:rFonts w:ascii="Garamond" w:hAnsi="Garamond"/>
            <w:noProof/>
            <w:webHidden/>
            <w:sz w:val="24"/>
            <w:szCs w:val="24"/>
          </w:rPr>
        </w:r>
        <w:r w:rsidRPr="000733C7">
          <w:rPr>
            <w:rFonts w:ascii="Garamond" w:hAnsi="Garamond"/>
            <w:noProof/>
            <w:webHidden/>
            <w:sz w:val="24"/>
            <w:szCs w:val="24"/>
          </w:rPr>
          <w:fldChar w:fldCharType="separate"/>
        </w:r>
        <w:r w:rsidRPr="000733C7">
          <w:rPr>
            <w:rFonts w:ascii="Garamond" w:hAnsi="Garamond"/>
            <w:noProof/>
            <w:webHidden/>
            <w:sz w:val="24"/>
            <w:szCs w:val="24"/>
          </w:rPr>
          <w:t>5</w:t>
        </w:r>
        <w:r w:rsidRPr="000733C7">
          <w:rPr>
            <w:rFonts w:ascii="Garamond" w:hAnsi="Garamond"/>
            <w:noProof/>
            <w:webHidden/>
            <w:sz w:val="24"/>
            <w:szCs w:val="24"/>
          </w:rPr>
          <w:fldChar w:fldCharType="end"/>
        </w:r>
      </w:hyperlink>
    </w:p>
    <w:p w14:paraId="6DF39F08" w14:textId="51D2B1FE" w:rsidR="000733C7" w:rsidRPr="000733C7" w:rsidRDefault="000733C7">
      <w:pPr>
        <w:pStyle w:val="TOC1"/>
        <w:tabs>
          <w:tab w:val="right" w:leader="dot" w:pos="9350"/>
        </w:tabs>
        <w:rPr>
          <w:rFonts w:ascii="Garamond" w:eastAsiaTheme="minorEastAsia" w:hAnsi="Garamond"/>
          <w:noProof/>
          <w:sz w:val="24"/>
          <w:szCs w:val="24"/>
        </w:rPr>
      </w:pPr>
      <w:hyperlink w:anchor="_Toc45888646" w:history="1">
        <w:r w:rsidRPr="000733C7">
          <w:rPr>
            <w:rStyle w:val="Hyperlink"/>
            <w:rFonts w:ascii="Garamond" w:hAnsi="Garamond"/>
            <w:noProof/>
            <w:sz w:val="24"/>
            <w:szCs w:val="24"/>
            <w:lang w:bidi="en-US"/>
          </w:rPr>
          <w:t>TAXES</w:t>
        </w:r>
        <w:r w:rsidRPr="000733C7">
          <w:rPr>
            <w:rFonts w:ascii="Garamond" w:hAnsi="Garamond"/>
            <w:noProof/>
            <w:webHidden/>
            <w:sz w:val="24"/>
            <w:szCs w:val="24"/>
          </w:rPr>
          <w:tab/>
        </w:r>
        <w:r w:rsidRPr="000733C7">
          <w:rPr>
            <w:rFonts w:ascii="Garamond" w:hAnsi="Garamond"/>
            <w:noProof/>
            <w:webHidden/>
            <w:sz w:val="24"/>
            <w:szCs w:val="24"/>
          </w:rPr>
          <w:fldChar w:fldCharType="begin"/>
        </w:r>
        <w:r w:rsidRPr="000733C7">
          <w:rPr>
            <w:rFonts w:ascii="Garamond" w:hAnsi="Garamond"/>
            <w:noProof/>
            <w:webHidden/>
            <w:sz w:val="24"/>
            <w:szCs w:val="24"/>
          </w:rPr>
          <w:instrText xml:space="preserve"> PAGEREF _Toc45888646 \h </w:instrText>
        </w:r>
        <w:r w:rsidRPr="000733C7">
          <w:rPr>
            <w:rFonts w:ascii="Garamond" w:hAnsi="Garamond"/>
            <w:noProof/>
            <w:webHidden/>
            <w:sz w:val="24"/>
            <w:szCs w:val="24"/>
          </w:rPr>
        </w:r>
        <w:r w:rsidRPr="000733C7">
          <w:rPr>
            <w:rFonts w:ascii="Garamond" w:hAnsi="Garamond"/>
            <w:noProof/>
            <w:webHidden/>
            <w:sz w:val="24"/>
            <w:szCs w:val="24"/>
          </w:rPr>
          <w:fldChar w:fldCharType="separate"/>
        </w:r>
        <w:r w:rsidRPr="000733C7">
          <w:rPr>
            <w:rFonts w:ascii="Garamond" w:hAnsi="Garamond"/>
            <w:noProof/>
            <w:webHidden/>
            <w:sz w:val="24"/>
            <w:szCs w:val="24"/>
          </w:rPr>
          <w:t>7</w:t>
        </w:r>
        <w:r w:rsidRPr="000733C7">
          <w:rPr>
            <w:rFonts w:ascii="Garamond" w:hAnsi="Garamond"/>
            <w:noProof/>
            <w:webHidden/>
            <w:sz w:val="24"/>
            <w:szCs w:val="24"/>
          </w:rPr>
          <w:fldChar w:fldCharType="end"/>
        </w:r>
      </w:hyperlink>
    </w:p>
    <w:p w14:paraId="3628F7E8" w14:textId="015F21C0" w:rsidR="000733C7" w:rsidRPr="000733C7" w:rsidRDefault="000733C7">
      <w:pPr>
        <w:pStyle w:val="TOC1"/>
        <w:tabs>
          <w:tab w:val="right" w:leader="dot" w:pos="9350"/>
        </w:tabs>
        <w:rPr>
          <w:rFonts w:ascii="Garamond" w:eastAsiaTheme="minorEastAsia" w:hAnsi="Garamond"/>
          <w:noProof/>
          <w:sz w:val="24"/>
          <w:szCs w:val="24"/>
        </w:rPr>
      </w:pPr>
      <w:hyperlink w:anchor="_Toc45888647" w:history="1">
        <w:r w:rsidRPr="000733C7">
          <w:rPr>
            <w:rStyle w:val="Hyperlink"/>
            <w:rFonts w:ascii="Garamond" w:hAnsi="Garamond"/>
            <w:noProof/>
            <w:sz w:val="24"/>
            <w:szCs w:val="24"/>
            <w:lang w:bidi="en-US"/>
          </w:rPr>
          <w:t>CLIMATE</w:t>
        </w:r>
        <w:r w:rsidRPr="000733C7">
          <w:rPr>
            <w:rFonts w:ascii="Garamond" w:hAnsi="Garamond"/>
            <w:noProof/>
            <w:webHidden/>
            <w:sz w:val="24"/>
            <w:szCs w:val="24"/>
          </w:rPr>
          <w:tab/>
        </w:r>
        <w:r w:rsidRPr="000733C7">
          <w:rPr>
            <w:rFonts w:ascii="Garamond" w:hAnsi="Garamond"/>
            <w:noProof/>
            <w:webHidden/>
            <w:sz w:val="24"/>
            <w:szCs w:val="24"/>
          </w:rPr>
          <w:fldChar w:fldCharType="begin"/>
        </w:r>
        <w:r w:rsidRPr="000733C7">
          <w:rPr>
            <w:rFonts w:ascii="Garamond" w:hAnsi="Garamond"/>
            <w:noProof/>
            <w:webHidden/>
            <w:sz w:val="24"/>
            <w:szCs w:val="24"/>
          </w:rPr>
          <w:instrText xml:space="preserve"> PAGEREF _Toc45888647 \h </w:instrText>
        </w:r>
        <w:r w:rsidRPr="000733C7">
          <w:rPr>
            <w:rFonts w:ascii="Garamond" w:hAnsi="Garamond"/>
            <w:noProof/>
            <w:webHidden/>
            <w:sz w:val="24"/>
            <w:szCs w:val="24"/>
          </w:rPr>
        </w:r>
        <w:r w:rsidRPr="000733C7">
          <w:rPr>
            <w:rFonts w:ascii="Garamond" w:hAnsi="Garamond"/>
            <w:noProof/>
            <w:webHidden/>
            <w:sz w:val="24"/>
            <w:szCs w:val="24"/>
          </w:rPr>
          <w:fldChar w:fldCharType="separate"/>
        </w:r>
        <w:r w:rsidRPr="000733C7">
          <w:rPr>
            <w:rFonts w:ascii="Garamond" w:hAnsi="Garamond"/>
            <w:noProof/>
            <w:webHidden/>
            <w:sz w:val="24"/>
            <w:szCs w:val="24"/>
          </w:rPr>
          <w:t>10</w:t>
        </w:r>
        <w:r w:rsidRPr="000733C7">
          <w:rPr>
            <w:rFonts w:ascii="Garamond" w:hAnsi="Garamond"/>
            <w:noProof/>
            <w:webHidden/>
            <w:sz w:val="24"/>
            <w:szCs w:val="24"/>
          </w:rPr>
          <w:fldChar w:fldCharType="end"/>
        </w:r>
      </w:hyperlink>
    </w:p>
    <w:p w14:paraId="5CBB5ED0" w14:textId="2DE7E87C" w:rsidR="000733C7" w:rsidRPr="000733C7" w:rsidRDefault="000733C7">
      <w:pPr>
        <w:pStyle w:val="TOC1"/>
        <w:tabs>
          <w:tab w:val="right" w:leader="dot" w:pos="9350"/>
        </w:tabs>
        <w:rPr>
          <w:rFonts w:ascii="Garamond" w:eastAsiaTheme="minorEastAsia" w:hAnsi="Garamond"/>
          <w:noProof/>
          <w:sz w:val="24"/>
          <w:szCs w:val="24"/>
        </w:rPr>
      </w:pPr>
      <w:hyperlink w:anchor="_Toc45888648" w:history="1">
        <w:r w:rsidRPr="000733C7">
          <w:rPr>
            <w:rStyle w:val="Hyperlink"/>
            <w:rFonts w:ascii="Garamond" w:hAnsi="Garamond"/>
            <w:noProof/>
            <w:sz w:val="24"/>
            <w:szCs w:val="24"/>
            <w:lang w:bidi="en-US"/>
          </w:rPr>
          <w:t>SECOND AMENDMENT</w:t>
        </w:r>
        <w:r w:rsidRPr="000733C7">
          <w:rPr>
            <w:rFonts w:ascii="Garamond" w:hAnsi="Garamond"/>
            <w:noProof/>
            <w:webHidden/>
            <w:sz w:val="24"/>
            <w:szCs w:val="24"/>
          </w:rPr>
          <w:tab/>
        </w:r>
        <w:r w:rsidRPr="000733C7">
          <w:rPr>
            <w:rFonts w:ascii="Garamond" w:hAnsi="Garamond"/>
            <w:noProof/>
            <w:webHidden/>
            <w:sz w:val="24"/>
            <w:szCs w:val="24"/>
          </w:rPr>
          <w:fldChar w:fldCharType="begin"/>
        </w:r>
        <w:r w:rsidRPr="000733C7">
          <w:rPr>
            <w:rFonts w:ascii="Garamond" w:hAnsi="Garamond"/>
            <w:noProof/>
            <w:webHidden/>
            <w:sz w:val="24"/>
            <w:szCs w:val="24"/>
          </w:rPr>
          <w:instrText xml:space="preserve"> PAGEREF _Toc45888648 \h </w:instrText>
        </w:r>
        <w:r w:rsidRPr="000733C7">
          <w:rPr>
            <w:rFonts w:ascii="Garamond" w:hAnsi="Garamond"/>
            <w:noProof/>
            <w:webHidden/>
            <w:sz w:val="24"/>
            <w:szCs w:val="24"/>
          </w:rPr>
        </w:r>
        <w:r w:rsidRPr="000733C7">
          <w:rPr>
            <w:rFonts w:ascii="Garamond" w:hAnsi="Garamond"/>
            <w:noProof/>
            <w:webHidden/>
            <w:sz w:val="24"/>
            <w:szCs w:val="24"/>
          </w:rPr>
          <w:fldChar w:fldCharType="separate"/>
        </w:r>
        <w:r w:rsidRPr="000733C7">
          <w:rPr>
            <w:rFonts w:ascii="Garamond" w:hAnsi="Garamond"/>
            <w:noProof/>
            <w:webHidden/>
            <w:sz w:val="24"/>
            <w:szCs w:val="24"/>
          </w:rPr>
          <w:t>12</w:t>
        </w:r>
        <w:r w:rsidRPr="000733C7">
          <w:rPr>
            <w:rFonts w:ascii="Garamond" w:hAnsi="Garamond"/>
            <w:noProof/>
            <w:webHidden/>
            <w:sz w:val="24"/>
            <w:szCs w:val="24"/>
          </w:rPr>
          <w:fldChar w:fldCharType="end"/>
        </w:r>
      </w:hyperlink>
    </w:p>
    <w:p w14:paraId="1B31421B" w14:textId="3183AA10" w:rsidR="000733C7" w:rsidRPr="000733C7" w:rsidRDefault="000733C7">
      <w:pPr>
        <w:pStyle w:val="TOC1"/>
        <w:tabs>
          <w:tab w:val="right" w:leader="dot" w:pos="9350"/>
        </w:tabs>
        <w:rPr>
          <w:rFonts w:ascii="Garamond" w:eastAsiaTheme="minorEastAsia" w:hAnsi="Garamond"/>
          <w:noProof/>
          <w:sz w:val="24"/>
          <w:szCs w:val="24"/>
        </w:rPr>
      </w:pPr>
      <w:hyperlink w:anchor="_Toc45888649" w:history="1">
        <w:r w:rsidRPr="000733C7">
          <w:rPr>
            <w:rStyle w:val="Hyperlink"/>
            <w:rFonts w:ascii="Garamond" w:hAnsi="Garamond"/>
            <w:noProof/>
            <w:sz w:val="24"/>
            <w:szCs w:val="24"/>
            <w:lang w:bidi="en-US"/>
          </w:rPr>
          <w:t>HEALTH CARE</w:t>
        </w:r>
        <w:r w:rsidRPr="000733C7">
          <w:rPr>
            <w:rFonts w:ascii="Garamond" w:hAnsi="Garamond"/>
            <w:noProof/>
            <w:webHidden/>
            <w:sz w:val="24"/>
            <w:szCs w:val="24"/>
          </w:rPr>
          <w:tab/>
        </w:r>
        <w:r w:rsidRPr="000733C7">
          <w:rPr>
            <w:rFonts w:ascii="Garamond" w:hAnsi="Garamond"/>
            <w:noProof/>
            <w:webHidden/>
            <w:sz w:val="24"/>
            <w:szCs w:val="24"/>
          </w:rPr>
          <w:fldChar w:fldCharType="begin"/>
        </w:r>
        <w:r w:rsidRPr="000733C7">
          <w:rPr>
            <w:rFonts w:ascii="Garamond" w:hAnsi="Garamond"/>
            <w:noProof/>
            <w:webHidden/>
            <w:sz w:val="24"/>
            <w:szCs w:val="24"/>
          </w:rPr>
          <w:instrText xml:space="preserve"> PAGEREF _Toc45888649 \h </w:instrText>
        </w:r>
        <w:r w:rsidRPr="000733C7">
          <w:rPr>
            <w:rFonts w:ascii="Garamond" w:hAnsi="Garamond"/>
            <w:noProof/>
            <w:webHidden/>
            <w:sz w:val="24"/>
            <w:szCs w:val="24"/>
          </w:rPr>
        </w:r>
        <w:r w:rsidRPr="000733C7">
          <w:rPr>
            <w:rFonts w:ascii="Garamond" w:hAnsi="Garamond"/>
            <w:noProof/>
            <w:webHidden/>
            <w:sz w:val="24"/>
            <w:szCs w:val="24"/>
          </w:rPr>
          <w:fldChar w:fldCharType="separate"/>
        </w:r>
        <w:r w:rsidRPr="000733C7">
          <w:rPr>
            <w:rFonts w:ascii="Garamond" w:hAnsi="Garamond"/>
            <w:noProof/>
            <w:webHidden/>
            <w:sz w:val="24"/>
            <w:szCs w:val="24"/>
          </w:rPr>
          <w:t>14</w:t>
        </w:r>
        <w:r w:rsidRPr="000733C7">
          <w:rPr>
            <w:rFonts w:ascii="Garamond" w:hAnsi="Garamond"/>
            <w:noProof/>
            <w:webHidden/>
            <w:sz w:val="24"/>
            <w:szCs w:val="24"/>
          </w:rPr>
          <w:fldChar w:fldCharType="end"/>
        </w:r>
      </w:hyperlink>
    </w:p>
    <w:p w14:paraId="4BC1D8E7" w14:textId="553A3D42" w:rsidR="000733C7" w:rsidRPr="000733C7" w:rsidRDefault="000733C7">
      <w:pPr>
        <w:pStyle w:val="TOC1"/>
        <w:tabs>
          <w:tab w:val="right" w:leader="dot" w:pos="9350"/>
        </w:tabs>
        <w:rPr>
          <w:rFonts w:ascii="Garamond" w:eastAsiaTheme="minorEastAsia" w:hAnsi="Garamond"/>
          <w:noProof/>
          <w:sz w:val="24"/>
          <w:szCs w:val="24"/>
        </w:rPr>
      </w:pPr>
      <w:hyperlink w:anchor="_Toc45888650" w:history="1">
        <w:r w:rsidRPr="000733C7">
          <w:rPr>
            <w:rStyle w:val="Hyperlink"/>
            <w:rFonts w:ascii="Garamond" w:hAnsi="Garamond"/>
            <w:noProof/>
            <w:sz w:val="24"/>
            <w:szCs w:val="24"/>
            <w:lang w:bidi="en-US"/>
          </w:rPr>
          <w:t>ABORTION</w:t>
        </w:r>
        <w:r w:rsidRPr="000733C7">
          <w:rPr>
            <w:rFonts w:ascii="Garamond" w:hAnsi="Garamond"/>
            <w:noProof/>
            <w:webHidden/>
            <w:sz w:val="24"/>
            <w:szCs w:val="24"/>
          </w:rPr>
          <w:tab/>
        </w:r>
        <w:r w:rsidRPr="000733C7">
          <w:rPr>
            <w:rFonts w:ascii="Garamond" w:hAnsi="Garamond"/>
            <w:noProof/>
            <w:webHidden/>
            <w:sz w:val="24"/>
            <w:szCs w:val="24"/>
          </w:rPr>
          <w:fldChar w:fldCharType="begin"/>
        </w:r>
        <w:r w:rsidRPr="000733C7">
          <w:rPr>
            <w:rFonts w:ascii="Garamond" w:hAnsi="Garamond"/>
            <w:noProof/>
            <w:webHidden/>
            <w:sz w:val="24"/>
            <w:szCs w:val="24"/>
          </w:rPr>
          <w:instrText xml:space="preserve"> PAGEREF _Toc45888650 \h </w:instrText>
        </w:r>
        <w:r w:rsidRPr="000733C7">
          <w:rPr>
            <w:rFonts w:ascii="Garamond" w:hAnsi="Garamond"/>
            <w:noProof/>
            <w:webHidden/>
            <w:sz w:val="24"/>
            <w:szCs w:val="24"/>
          </w:rPr>
        </w:r>
        <w:r w:rsidRPr="000733C7">
          <w:rPr>
            <w:rFonts w:ascii="Garamond" w:hAnsi="Garamond"/>
            <w:noProof/>
            <w:webHidden/>
            <w:sz w:val="24"/>
            <w:szCs w:val="24"/>
          </w:rPr>
          <w:fldChar w:fldCharType="separate"/>
        </w:r>
        <w:r w:rsidRPr="000733C7">
          <w:rPr>
            <w:rFonts w:ascii="Garamond" w:hAnsi="Garamond"/>
            <w:noProof/>
            <w:webHidden/>
            <w:sz w:val="24"/>
            <w:szCs w:val="24"/>
          </w:rPr>
          <w:t>16</w:t>
        </w:r>
        <w:r w:rsidRPr="000733C7">
          <w:rPr>
            <w:rFonts w:ascii="Garamond" w:hAnsi="Garamond"/>
            <w:noProof/>
            <w:webHidden/>
            <w:sz w:val="24"/>
            <w:szCs w:val="24"/>
          </w:rPr>
          <w:fldChar w:fldCharType="end"/>
        </w:r>
      </w:hyperlink>
    </w:p>
    <w:p w14:paraId="66AB009D" w14:textId="7181894C" w:rsidR="000733C7" w:rsidRPr="000733C7" w:rsidRDefault="000733C7">
      <w:pPr>
        <w:pStyle w:val="TOC1"/>
        <w:tabs>
          <w:tab w:val="right" w:leader="dot" w:pos="9350"/>
        </w:tabs>
        <w:rPr>
          <w:rFonts w:ascii="Garamond" w:eastAsiaTheme="minorEastAsia" w:hAnsi="Garamond"/>
          <w:noProof/>
          <w:sz w:val="24"/>
          <w:szCs w:val="24"/>
        </w:rPr>
      </w:pPr>
      <w:hyperlink w:anchor="_Toc45888651" w:history="1">
        <w:r w:rsidRPr="000733C7">
          <w:rPr>
            <w:rStyle w:val="Hyperlink"/>
            <w:rFonts w:ascii="Garamond" w:hAnsi="Garamond"/>
            <w:noProof/>
            <w:sz w:val="24"/>
            <w:szCs w:val="24"/>
            <w:lang w:bidi="en-US"/>
          </w:rPr>
          <w:t>EVICTI</w:t>
        </w:r>
        <w:r w:rsidRPr="000733C7">
          <w:rPr>
            <w:rStyle w:val="Hyperlink"/>
            <w:rFonts w:ascii="Garamond" w:hAnsi="Garamond"/>
            <w:noProof/>
            <w:sz w:val="24"/>
            <w:szCs w:val="24"/>
            <w:lang w:bidi="en-US"/>
          </w:rPr>
          <w:t>O</w:t>
        </w:r>
        <w:r w:rsidRPr="000733C7">
          <w:rPr>
            <w:rStyle w:val="Hyperlink"/>
            <w:rFonts w:ascii="Garamond" w:hAnsi="Garamond"/>
            <w:noProof/>
            <w:sz w:val="24"/>
            <w:szCs w:val="24"/>
            <w:lang w:bidi="en-US"/>
          </w:rPr>
          <w:t>N</w:t>
        </w:r>
        <w:r w:rsidRPr="000733C7">
          <w:rPr>
            <w:rFonts w:ascii="Garamond" w:hAnsi="Garamond"/>
            <w:noProof/>
            <w:webHidden/>
            <w:sz w:val="24"/>
            <w:szCs w:val="24"/>
          </w:rPr>
          <w:tab/>
        </w:r>
        <w:r w:rsidRPr="000733C7">
          <w:rPr>
            <w:rFonts w:ascii="Garamond" w:hAnsi="Garamond"/>
            <w:noProof/>
            <w:webHidden/>
            <w:sz w:val="24"/>
            <w:szCs w:val="24"/>
          </w:rPr>
          <w:fldChar w:fldCharType="begin"/>
        </w:r>
        <w:r w:rsidRPr="000733C7">
          <w:rPr>
            <w:rFonts w:ascii="Garamond" w:hAnsi="Garamond"/>
            <w:noProof/>
            <w:webHidden/>
            <w:sz w:val="24"/>
            <w:szCs w:val="24"/>
          </w:rPr>
          <w:instrText xml:space="preserve"> PAGEREF _Toc45888651 \h </w:instrText>
        </w:r>
        <w:r w:rsidRPr="000733C7">
          <w:rPr>
            <w:rFonts w:ascii="Garamond" w:hAnsi="Garamond"/>
            <w:noProof/>
            <w:webHidden/>
            <w:sz w:val="24"/>
            <w:szCs w:val="24"/>
          </w:rPr>
        </w:r>
        <w:r w:rsidRPr="000733C7">
          <w:rPr>
            <w:rFonts w:ascii="Garamond" w:hAnsi="Garamond"/>
            <w:noProof/>
            <w:webHidden/>
            <w:sz w:val="24"/>
            <w:szCs w:val="24"/>
          </w:rPr>
          <w:fldChar w:fldCharType="separate"/>
        </w:r>
        <w:r w:rsidRPr="000733C7">
          <w:rPr>
            <w:rFonts w:ascii="Garamond" w:hAnsi="Garamond"/>
            <w:noProof/>
            <w:webHidden/>
            <w:sz w:val="24"/>
            <w:szCs w:val="24"/>
          </w:rPr>
          <w:t>18</w:t>
        </w:r>
        <w:r w:rsidRPr="000733C7">
          <w:rPr>
            <w:rFonts w:ascii="Garamond" w:hAnsi="Garamond"/>
            <w:noProof/>
            <w:webHidden/>
            <w:sz w:val="24"/>
            <w:szCs w:val="24"/>
          </w:rPr>
          <w:fldChar w:fldCharType="end"/>
        </w:r>
      </w:hyperlink>
    </w:p>
    <w:p w14:paraId="08EC0CA5" w14:textId="49437A0D" w:rsidR="0035208E" w:rsidRDefault="00776E44" w:rsidP="0035208E">
      <w:pPr>
        <w:spacing w:after="0" w:line="276" w:lineRule="auto"/>
        <w:rPr>
          <w:rFonts w:ascii="Garamond" w:eastAsia="MS Mincho" w:hAnsi="Garamond" w:cs="Times New Roman"/>
          <w:b/>
          <w:caps/>
          <w:sz w:val="24"/>
          <w:szCs w:val="24"/>
          <w:u w:val="single"/>
          <w:lang w:bidi="en-US"/>
        </w:rPr>
      </w:pPr>
      <w:r w:rsidRPr="00040C02">
        <w:rPr>
          <w:rFonts w:ascii="Garamond" w:eastAsia="MS Mincho" w:hAnsi="Garamond" w:cs="Times New Roman"/>
          <w:b/>
          <w:caps/>
          <w:sz w:val="24"/>
          <w:szCs w:val="24"/>
          <w:u w:val="single"/>
          <w:lang w:bidi="en-US"/>
        </w:rPr>
        <w:fldChar w:fldCharType="end"/>
      </w:r>
    </w:p>
    <w:p w14:paraId="62ADC153" w14:textId="77777777" w:rsidR="0035208E" w:rsidRDefault="0035208E" w:rsidP="0035208E">
      <w:pPr>
        <w:spacing w:after="0" w:line="276" w:lineRule="auto"/>
        <w:jc w:val="center"/>
        <w:rPr>
          <w:rFonts w:ascii="Garamond" w:eastAsia="MS Mincho" w:hAnsi="Garamond" w:cs="Times New Roman"/>
          <w:b/>
          <w:caps/>
          <w:sz w:val="24"/>
          <w:szCs w:val="24"/>
          <w:u w:val="single"/>
          <w:lang w:bidi="en-US"/>
        </w:rPr>
      </w:pPr>
    </w:p>
    <w:p w14:paraId="3EDE6D83" w14:textId="77777777" w:rsidR="0035208E" w:rsidRDefault="0035208E" w:rsidP="0035208E">
      <w:pPr>
        <w:spacing w:after="0" w:line="276" w:lineRule="auto"/>
        <w:jc w:val="center"/>
        <w:rPr>
          <w:rFonts w:ascii="Garamond" w:eastAsia="MS Mincho" w:hAnsi="Garamond" w:cs="Times New Roman"/>
          <w:b/>
          <w:caps/>
          <w:sz w:val="24"/>
          <w:szCs w:val="24"/>
          <w:u w:val="single"/>
          <w:lang w:bidi="en-US"/>
        </w:rPr>
      </w:pPr>
    </w:p>
    <w:p w14:paraId="761C04B1" w14:textId="77777777" w:rsidR="0035208E" w:rsidRDefault="0035208E" w:rsidP="0035208E">
      <w:pPr>
        <w:rPr>
          <w:rFonts w:ascii="Garamond" w:eastAsia="MS Mincho" w:hAnsi="Garamond" w:cs="Times New Roman"/>
          <w:b/>
          <w:caps/>
          <w:sz w:val="24"/>
          <w:szCs w:val="24"/>
          <w:u w:val="single"/>
          <w:lang w:bidi="en-US"/>
        </w:rPr>
      </w:pPr>
      <w:r>
        <w:rPr>
          <w:rFonts w:ascii="Garamond" w:eastAsia="MS Mincho" w:hAnsi="Garamond" w:cs="Times New Roman"/>
          <w:b/>
          <w:caps/>
          <w:sz w:val="24"/>
          <w:szCs w:val="24"/>
          <w:u w:val="single"/>
          <w:lang w:bidi="en-US"/>
        </w:rPr>
        <w:br w:type="page"/>
      </w:r>
    </w:p>
    <w:p w14:paraId="2BECECCB" w14:textId="77777777" w:rsidR="0035208E" w:rsidRDefault="0035208E" w:rsidP="0035208E">
      <w:pPr>
        <w:pStyle w:val="Chapter1"/>
      </w:pPr>
      <w:bookmarkStart w:id="4" w:name="_Toc518397760"/>
      <w:bookmarkStart w:id="5" w:name="_Toc45888643"/>
      <w:r>
        <w:lastRenderedPageBreak/>
        <w:t>BIOGRAPHY</w:t>
      </w:r>
      <w:bookmarkEnd w:id="4"/>
      <w:bookmarkEnd w:id="5"/>
    </w:p>
    <w:p w14:paraId="3B44F034" w14:textId="77777777" w:rsidR="0035208E" w:rsidRDefault="0035208E" w:rsidP="0035208E">
      <w:pPr>
        <w:spacing w:after="0" w:line="240" w:lineRule="auto"/>
        <w:rPr>
          <w:rFonts w:ascii="Garamond" w:eastAsia="MS Mincho" w:hAnsi="Garamond" w:cs="Times New Roman"/>
          <w:b/>
          <w:sz w:val="24"/>
          <w:szCs w:val="24"/>
          <w:lang w:bidi="en-US"/>
        </w:rPr>
      </w:pPr>
    </w:p>
    <w:p w14:paraId="5EBFC72B" w14:textId="77777777" w:rsidR="0035208E" w:rsidRDefault="0035208E" w:rsidP="0035208E">
      <w:pPr>
        <w:spacing w:after="0" w:line="240" w:lineRule="auto"/>
        <w:ind w:left="1440"/>
        <w:rPr>
          <w:rFonts w:ascii="Garamond" w:eastAsia="MS Mincho" w:hAnsi="Garamond" w:cs="Times New Roman"/>
          <w:sz w:val="24"/>
          <w:szCs w:val="24"/>
          <w:lang w:bidi="en-US"/>
        </w:rPr>
      </w:pPr>
      <w:r>
        <w:rPr>
          <w:rFonts w:ascii="Garamond" w:eastAsia="MS Mincho" w:hAnsi="Garamond" w:cs="Times New Roman"/>
          <w:sz w:val="24"/>
          <w:szCs w:val="24"/>
          <w:lang w:bidi="en-US"/>
        </w:rPr>
        <w:t>Name:</w:t>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t xml:space="preserve">Eric </w:t>
      </w:r>
      <w:r w:rsidR="0019732F">
        <w:rPr>
          <w:rFonts w:ascii="Garamond" w:eastAsia="MS Mincho" w:hAnsi="Garamond" w:cs="Times New Roman"/>
          <w:sz w:val="24"/>
          <w:szCs w:val="24"/>
          <w:lang w:bidi="en-US"/>
        </w:rPr>
        <w:t xml:space="preserve">James </w:t>
      </w:r>
      <w:proofErr w:type="spellStart"/>
      <w:r>
        <w:rPr>
          <w:rFonts w:ascii="Garamond" w:eastAsia="MS Mincho" w:hAnsi="Garamond" w:cs="Times New Roman"/>
          <w:sz w:val="24"/>
          <w:szCs w:val="24"/>
          <w:lang w:bidi="en-US"/>
        </w:rPr>
        <w:t>Gjerde</w:t>
      </w:r>
      <w:proofErr w:type="spellEnd"/>
      <w:r>
        <w:rPr>
          <w:rFonts w:ascii="Garamond" w:eastAsia="MS Mincho" w:hAnsi="Garamond" w:cs="Times New Roman"/>
          <w:sz w:val="24"/>
          <w:szCs w:val="24"/>
          <w:lang w:bidi="en-US"/>
        </w:rPr>
        <w:tab/>
        <w:t xml:space="preserve"> </w:t>
      </w:r>
    </w:p>
    <w:p w14:paraId="7E489303" w14:textId="77777777" w:rsidR="0035208E" w:rsidRDefault="0035208E" w:rsidP="0035208E">
      <w:pPr>
        <w:spacing w:after="0" w:line="240" w:lineRule="auto"/>
        <w:rPr>
          <w:rFonts w:ascii="Garamond" w:eastAsia="MS Mincho" w:hAnsi="Garamond" w:cs="Times New Roman"/>
          <w:sz w:val="24"/>
          <w:szCs w:val="24"/>
          <w:lang w:bidi="en-US"/>
        </w:rPr>
      </w:pPr>
      <w:r>
        <w:rPr>
          <w:rFonts w:ascii="Garamond" w:eastAsia="MS Mincho" w:hAnsi="Garamond" w:cs="Times New Roman"/>
          <w:sz w:val="24"/>
          <w:szCs w:val="24"/>
          <w:lang w:bidi="en-US"/>
        </w:rPr>
        <w:tab/>
      </w:r>
    </w:p>
    <w:p w14:paraId="413CC47D" w14:textId="77777777" w:rsidR="0035208E" w:rsidRDefault="0035208E" w:rsidP="0035208E">
      <w:pPr>
        <w:tabs>
          <w:tab w:val="left" w:pos="720"/>
          <w:tab w:val="left" w:pos="1440"/>
          <w:tab w:val="left" w:pos="2160"/>
          <w:tab w:val="left" w:pos="2880"/>
          <w:tab w:val="left" w:pos="3600"/>
          <w:tab w:val="left" w:pos="4320"/>
          <w:tab w:val="center" w:pos="5400"/>
        </w:tabs>
        <w:spacing w:after="0" w:line="240" w:lineRule="auto"/>
        <w:ind w:left="1440"/>
        <w:rPr>
          <w:rFonts w:ascii="Garamond" w:eastAsia="MS Mincho" w:hAnsi="Garamond" w:cs="Times New Roman"/>
          <w:sz w:val="24"/>
          <w:szCs w:val="24"/>
          <w:lang w:bidi="en-US"/>
        </w:rPr>
      </w:pPr>
      <w:r>
        <w:rPr>
          <w:rFonts w:ascii="Garamond" w:eastAsia="MS Mincho" w:hAnsi="Garamond" w:cs="Times New Roman"/>
          <w:sz w:val="24"/>
          <w:szCs w:val="24"/>
          <w:lang w:bidi="en-US"/>
        </w:rPr>
        <w:t>Birth:</w:t>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t xml:space="preserve"> </w:t>
      </w:r>
      <w:r>
        <w:rPr>
          <w:rFonts w:ascii="Garamond" w:eastAsia="MS Mincho" w:hAnsi="Garamond" w:cs="Times New Roman"/>
          <w:sz w:val="24"/>
          <w:szCs w:val="24"/>
          <w:lang w:bidi="en-US"/>
        </w:rPr>
        <w:tab/>
      </w:r>
      <w:r w:rsidR="001F03BD">
        <w:rPr>
          <w:rFonts w:ascii="Garamond" w:eastAsia="MS Mincho" w:hAnsi="Garamond" w:cs="Times New Roman"/>
          <w:sz w:val="24"/>
          <w:szCs w:val="24"/>
          <w:lang w:bidi="en-US"/>
        </w:rPr>
        <w:t>Nov. 29, 1978</w:t>
      </w:r>
    </w:p>
    <w:p w14:paraId="534AC68D" w14:textId="77777777" w:rsidR="0035208E" w:rsidRDefault="0035208E" w:rsidP="00AC3382">
      <w:pPr>
        <w:spacing w:after="0" w:line="240" w:lineRule="auto"/>
        <w:rPr>
          <w:rFonts w:ascii="Garamond" w:eastAsia="MS Mincho" w:hAnsi="Garamond" w:cs="Times New Roman"/>
          <w:sz w:val="24"/>
          <w:szCs w:val="24"/>
          <w:lang w:bidi="en-US"/>
        </w:rPr>
      </w:pPr>
    </w:p>
    <w:p w14:paraId="76AFF293" w14:textId="77777777" w:rsidR="00423795" w:rsidRPr="00423795" w:rsidRDefault="0035208E" w:rsidP="00AC3382">
      <w:pPr>
        <w:spacing w:after="0"/>
        <w:ind w:left="720" w:firstLine="720"/>
        <w:rPr>
          <w:rFonts w:ascii="Garamond" w:hAnsi="Garamond"/>
          <w:sz w:val="24"/>
          <w:szCs w:val="24"/>
        </w:rPr>
      </w:pPr>
      <w:r>
        <w:rPr>
          <w:rFonts w:ascii="Garamond" w:eastAsia="MS Mincho" w:hAnsi="Garamond"/>
          <w:sz w:val="24"/>
          <w:szCs w:val="24"/>
          <w:lang w:bidi="en-US"/>
        </w:rPr>
        <w:t xml:space="preserve">Residence: </w:t>
      </w:r>
      <w:r>
        <w:rPr>
          <w:rFonts w:ascii="Garamond" w:eastAsia="MS Mincho" w:hAnsi="Garamond"/>
          <w:sz w:val="24"/>
          <w:szCs w:val="24"/>
          <w:lang w:bidi="en-US"/>
        </w:rPr>
        <w:tab/>
      </w:r>
      <w:r>
        <w:rPr>
          <w:rFonts w:ascii="Garamond" w:eastAsia="MS Mincho" w:hAnsi="Garamond"/>
          <w:sz w:val="24"/>
          <w:szCs w:val="24"/>
          <w:lang w:bidi="en-US"/>
        </w:rPr>
        <w:tab/>
      </w:r>
      <w:r>
        <w:rPr>
          <w:rFonts w:ascii="Garamond" w:eastAsia="MS Mincho" w:hAnsi="Garamond"/>
          <w:sz w:val="24"/>
          <w:szCs w:val="24"/>
          <w:lang w:bidi="en-US"/>
        </w:rPr>
        <w:tab/>
      </w:r>
      <w:r w:rsidR="00423795" w:rsidRPr="00423795">
        <w:rPr>
          <w:rFonts w:ascii="Garamond" w:hAnsi="Garamond"/>
          <w:sz w:val="24"/>
          <w:szCs w:val="24"/>
        </w:rPr>
        <w:t xml:space="preserve">1133 English Ln NE </w:t>
      </w:r>
    </w:p>
    <w:p w14:paraId="56F9EC0F" w14:textId="358986DE" w:rsidR="00423795" w:rsidRPr="00423795" w:rsidRDefault="00423795" w:rsidP="00AC3382">
      <w:pPr>
        <w:spacing w:after="0"/>
        <w:ind w:left="3600" w:firstLine="720"/>
        <w:rPr>
          <w:rFonts w:ascii="Garamond" w:hAnsi="Garamond"/>
          <w:sz w:val="24"/>
          <w:szCs w:val="24"/>
        </w:rPr>
      </w:pPr>
      <w:r w:rsidRPr="00423795">
        <w:rPr>
          <w:rFonts w:ascii="Garamond" w:hAnsi="Garamond"/>
          <w:sz w:val="24"/>
          <w:szCs w:val="24"/>
        </w:rPr>
        <w:t>Cedar Rapids, Iowa</w:t>
      </w:r>
      <w:r w:rsidR="00E84B78">
        <w:rPr>
          <w:rFonts w:ascii="Garamond" w:hAnsi="Garamond"/>
          <w:sz w:val="24"/>
          <w:szCs w:val="24"/>
        </w:rPr>
        <w:t xml:space="preserve"> 52402</w:t>
      </w:r>
    </w:p>
    <w:p w14:paraId="10BFF28A" w14:textId="77777777" w:rsidR="0035208E" w:rsidRDefault="0035208E" w:rsidP="00E02689">
      <w:pPr>
        <w:spacing w:after="0" w:line="240" w:lineRule="auto"/>
        <w:rPr>
          <w:rFonts w:ascii="Garamond" w:eastAsia="MS Mincho" w:hAnsi="Garamond" w:cs="Times New Roman"/>
          <w:sz w:val="24"/>
          <w:szCs w:val="24"/>
          <w:lang w:bidi="en-US"/>
        </w:rPr>
      </w:pPr>
    </w:p>
    <w:p w14:paraId="2EC84684" w14:textId="4187E973" w:rsidR="0035208E" w:rsidRDefault="0035208E" w:rsidP="0035208E">
      <w:pPr>
        <w:spacing w:after="0" w:line="240" w:lineRule="auto"/>
        <w:ind w:left="4320" w:hanging="2880"/>
        <w:rPr>
          <w:rFonts w:ascii="Garamond" w:eastAsia="MS Mincho" w:hAnsi="Garamond" w:cs="Times New Roman"/>
          <w:sz w:val="24"/>
          <w:szCs w:val="24"/>
          <w:lang w:bidi="en-US"/>
        </w:rPr>
      </w:pPr>
      <w:r>
        <w:rPr>
          <w:rFonts w:ascii="Garamond" w:eastAsia="MS Mincho" w:hAnsi="Garamond" w:cs="Times New Roman"/>
          <w:sz w:val="24"/>
          <w:szCs w:val="24"/>
          <w:lang w:bidi="en-US"/>
        </w:rPr>
        <w:t>Family:</w:t>
      </w:r>
      <w:r>
        <w:rPr>
          <w:rFonts w:ascii="Garamond" w:eastAsia="MS Mincho" w:hAnsi="Garamond" w:cs="Times New Roman"/>
          <w:sz w:val="24"/>
          <w:szCs w:val="24"/>
          <w:lang w:bidi="en-US"/>
        </w:rPr>
        <w:tab/>
        <w:t>Wife, Amy; Daughters, Grace (</w:t>
      </w:r>
      <w:r w:rsidR="00521CAA">
        <w:rPr>
          <w:rFonts w:ascii="Garamond" w:eastAsia="MS Mincho" w:hAnsi="Garamond" w:cs="Times New Roman"/>
          <w:sz w:val="24"/>
          <w:szCs w:val="24"/>
          <w:lang w:bidi="en-US"/>
        </w:rPr>
        <w:t>10</w:t>
      </w:r>
      <w:r>
        <w:rPr>
          <w:rFonts w:ascii="Garamond" w:eastAsia="MS Mincho" w:hAnsi="Garamond" w:cs="Times New Roman"/>
          <w:sz w:val="24"/>
          <w:szCs w:val="24"/>
          <w:lang w:bidi="en-US"/>
        </w:rPr>
        <w:t xml:space="preserve">), Caroline and Ella (twins, </w:t>
      </w:r>
      <w:r w:rsidR="00521CAA">
        <w:rPr>
          <w:rFonts w:ascii="Garamond" w:eastAsia="MS Mincho" w:hAnsi="Garamond" w:cs="Times New Roman"/>
          <w:sz w:val="24"/>
          <w:szCs w:val="24"/>
          <w:lang w:bidi="en-US"/>
        </w:rPr>
        <w:t>6</w:t>
      </w:r>
      <w:r>
        <w:rPr>
          <w:rFonts w:ascii="Garamond" w:eastAsia="MS Mincho" w:hAnsi="Garamond" w:cs="Times New Roman"/>
          <w:sz w:val="24"/>
          <w:szCs w:val="24"/>
          <w:lang w:bidi="en-US"/>
        </w:rPr>
        <w:t>)</w:t>
      </w:r>
    </w:p>
    <w:p w14:paraId="5445FA23" w14:textId="77777777" w:rsidR="0035208E" w:rsidRDefault="0035208E" w:rsidP="0035208E">
      <w:pPr>
        <w:spacing w:after="0" w:line="240" w:lineRule="auto"/>
        <w:ind w:left="1440"/>
        <w:rPr>
          <w:rFonts w:ascii="Garamond" w:eastAsia="MS Mincho" w:hAnsi="Garamond" w:cs="Times New Roman"/>
          <w:sz w:val="24"/>
          <w:szCs w:val="24"/>
          <w:lang w:bidi="en-US"/>
        </w:rPr>
      </w:pPr>
    </w:p>
    <w:p w14:paraId="1B99F5CC" w14:textId="77777777" w:rsidR="00016EBC" w:rsidRDefault="0035208E" w:rsidP="0035208E">
      <w:pPr>
        <w:spacing w:after="0" w:line="240" w:lineRule="auto"/>
        <w:ind w:left="4320" w:hanging="2880"/>
        <w:rPr>
          <w:rFonts w:ascii="Garamond" w:eastAsia="MS Mincho" w:hAnsi="Garamond" w:cs="Times New Roman"/>
          <w:sz w:val="24"/>
          <w:szCs w:val="24"/>
          <w:lang w:bidi="en-US"/>
        </w:rPr>
      </w:pPr>
      <w:r>
        <w:rPr>
          <w:rFonts w:ascii="Garamond" w:eastAsia="MS Mincho" w:hAnsi="Garamond" w:cs="Times New Roman"/>
          <w:sz w:val="24"/>
          <w:szCs w:val="24"/>
          <w:lang w:bidi="en-US"/>
        </w:rPr>
        <w:t>Education:</w:t>
      </w:r>
      <w:r>
        <w:rPr>
          <w:rFonts w:ascii="Garamond" w:eastAsia="MS Mincho" w:hAnsi="Garamond" w:cs="Times New Roman"/>
          <w:sz w:val="24"/>
          <w:szCs w:val="24"/>
          <w:lang w:bidi="en-US"/>
        </w:rPr>
        <w:tab/>
        <w:t>Bachelor’s degree in Sociology and Religion from Augustana College</w:t>
      </w:r>
    </w:p>
    <w:p w14:paraId="7C7747DB" w14:textId="77777777" w:rsidR="00016EBC" w:rsidRDefault="00016EBC" w:rsidP="00016EBC">
      <w:pPr>
        <w:spacing w:after="0" w:line="240" w:lineRule="auto"/>
        <w:ind w:left="4320"/>
        <w:rPr>
          <w:rFonts w:ascii="Garamond" w:eastAsia="MS Mincho" w:hAnsi="Garamond" w:cs="Times New Roman"/>
          <w:sz w:val="24"/>
          <w:szCs w:val="24"/>
          <w:lang w:bidi="en-US"/>
        </w:rPr>
      </w:pPr>
      <w:r>
        <w:rPr>
          <w:rFonts w:ascii="Garamond" w:eastAsia="MS Mincho" w:hAnsi="Garamond" w:cs="Times New Roman"/>
          <w:sz w:val="24"/>
          <w:szCs w:val="24"/>
          <w:lang w:bidi="en-US"/>
        </w:rPr>
        <w:t>M</w:t>
      </w:r>
      <w:r w:rsidR="0035208E">
        <w:rPr>
          <w:rFonts w:ascii="Garamond" w:eastAsia="MS Mincho" w:hAnsi="Garamond" w:cs="Times New Roman"/>
          <w:sz w:val="24"/>
          <w:szCs w:val="24"/>
          <w:lang w:bidi="en-US"/>
        </w:rPr>
        <w:t>aster’s degree in Social Studies Teacher Education, Educational Administration and Supervision, and Educational Leadership and Administration from University of Iowa</w:t>
      </w:r>
    </w:p>
    <w:p w14:paraId="615CFFD9" w14:textId="07CC3C0B" w:rsidR="0035208E" w:rsidRDefault="0035208E" w:rsidP="00E02689">
      <w:pPr>
        <w:spacing w:after="0" w:line="240" w:lineRule="auto"/>
        <w:ind w:left="4320"/>
        <w:rPr>
          <w:rFonts w:ascii="Garamond" w:eastAsia="MS Mincho" w:hAnsi="Garamond" w:cs="Times New Roman"/>
          <w:sz w:val="24"/>
          <w:szCs w:val="24"/>
          <w:lang w:bidi="en-US"/>
        </w:rPr>
      </w:pPr>
      <w:r>
        <w:rPr>
          <w:rFonts w:ascii="Garamond" w:eastAsia="MS Mincho" w:hAnsi="Garamond" w:cs="Times New Roman"/>
          <w:sz w:val="24"/>
          <w:szCs w:val="24"/>
          <w:lang w:bidi="en-US"/>
        </w:rPr>
        <w:t>Doctor</w:t>
      </w:r>
      <w:r w:rsidR="00F7089A">
        <w:rPr>
          <w:rFonts w:ascii="Garamond" w:eastAsia="MS Mincho" w:hAnsi="Garamond" w:cs="Times New Roman"/>
          <w:sz w:val="24"/>
          <w:szCs w:val="24"/>
          <w:lang w:bidi="en-US"/>
        </w:rPr>
        <w:t xml:space="preserve"> of Education in Educational Leadership and Administration from University of Northern Iowa</w:t>
      </w:r>
    </w:p>
    <w:p w14:paraId="47D00052" w14:textId="77777777" w:rsidR="0035208E" w:rsidRDefault="0035208E" w:rsidP="0035208E">
      <w:pPr>
        <w:spacing w:after="0" w:line="240" w:lineRule="auto"/>
        <w:ind w:left="1440"/>
        <w:rPr>
          <w:rFonts w:ascii="Garamond" w:eastAsia="MS Mincho" w:hAnsi="Garamond" w:cs="Times New Roman"/>
          <w:sz w:val="24"/>
          <w:szCs w:val="24"/>
          <w:lang w:bidi="en-US"/>
        </w:rPr>
      </w:pPr>
    </w:p>
    <w:p w14:paraId="11A9377D" w14:textId="77777777" w:rsidR="0035208E" w:rsidRDefault="0035208E" w:rsidP="0035208E">
      <w:pPr>
        <w:spacing w:after="0" w:line="240" w:lineRule="auto"/>
        <w:ind w:left="1440"/>
        <w:rPr>
          <w:rFonts w:ascii="Garamond" w:eastAsia="MS Mincho" w:hAnsi="Garamond" w:cs="Times New Roman"/>
          <w:sz w:val="24"/>
          <w:szCs w:val="24"/>
          <w:lang w:bidi="en-US"/>
        </w:rPr>
      </w:pPr>
      <w:r>
        <w:rPr>
          <w:rFonts w:ascii="Garamond" w:eastAsia="MS Mincho" w:hAnsi="Garamond" w:cs="Times New Roman"/>
          <w:sz w:val="24"/>
          <w:szCs w:val="24"/>
          <w:lang w:bidi="en-US"/>
        </w:rPr>
        <w:t>Military:</w:t>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sidR="00016EBC">
        <w:rPr>
          <w:rFonts w:ascii="Garamond" w:eastAsia="MS Mincho" w:hAnsi="Garamond" w:cs="Times New Roman"/>
          <w:sz w:val="24"/>
          <w:szCs w:val="24"/>
          <w:lang w:bidi="en-US"/>
        </w:rPr>
        <w:t>None</w:t>
      </w:r>
      <w:r>
        <w:rPr>
          <w:rFonts w:ascii="Garamond" w:eastAsia="MS Mincho" w:hAnsi="Garamond" w:cs="Times New Roman"/>
          <w:sz w:val="24"/>
          <w:szCs w:val="24"/>
          <w:lang w:bidi="en-US"/>
        </w:rPr>
        <w:tab/>
        <w:t xml:space="preserve"> </w:t>
      </w:r>
    </w:p>
    <w:p w14:paraId="23C266E4" w14:textId="77777777" w:rsidR="0035208E" w:rsidRDefault="0035208E" w:rsidP="0035208E">
      <w:pPr>
        <w:spacing w:after="0" w:line="240" w:lineRule="auto"/>
        <w:ind w:left="1440"/>
        <w:rPr>
          <w:rFonts w:ascii="Garamond" w:eastAsia="MS Mincho" w:hAnsi="Garamond" w:cs="Times New Roman"/>
          <w:sz w:val="24"/>
          <w:szCs w:val="24"/>
          <w:lang w:bidi="en-US"/>
        </w:rPr>
      </w:pPr>
    </w:p>
    <w:p w14:paraId="73F2004F" w14:textId="77777777" w:rsidR="00016EBC" w:rsidRDefault="0035208E" w:rsidP="0035208E">
      <w:pPr>
        <w:spacing w:after="0" w:line="240" w:lineRule="auto"/>
        <w:ind w:left="4320" w:hanging="2880"/>
        <w:rPr>
          <w:rFonts w:ascii="Garamond" w:eastAsia="MS Mincho" w:hAnsi="Garamond" w:cs="Times New Roman"/>
          <w:sz w:val="24"/>
          <w:szCs w:val="24"/>
          <w:lang w:bidi="en-US"/>
        </w:rPr>
      </w:pPr>
      <w:r>
        <w:rPr>
          <w:rFonts w:ascii="Garamond" w:eastAsia="MS Mincho" w:hAnsi="Garamond" w:cs="Times New Roman"/>
          <w:sz w:val="24"/>
          <w:szCs w:val="24"/>
          <w:lang w:bidi="en-US"/>
        </w:rPr>
        <w:t>Professional Experience:</w:t>
      </w:r>
      <w:r>
        <w:rPr>
          <w:rFonts w:ascii="Garamond" w:eastAsia="MS Mincho" w:hAnsi="Garamond" w:cs="Times New Roman"/>
          <w:sz w:val="24"/>
          <w:szCs w:val="24"/>
          <w:lang w:bidi="en-US"/>
        </w:rPr>
        <w:tab/>
      </w:r>
      <w:r w:rsidR="00016EBC">
        <w:rPr>
          <w:rFonts w:ascii="Garamond" w:eastAsia="MS Mincho" w:hAnsi="Garamond" w:cs="Times New Roman"/>
          <w:sz w:val="24"/>
          <w:szCs w:val="24"/>
          <w:lang w:bidi="en-US"/>
        </w:rPr>
        <w:t>S</w:t>
      </w:r>
      <w:r w:rsidR="00F7089A">
        <w:rPr>
          <w:rFonts w:ascii="Garamond" w:eastAsia="MS Mincho" w:hAnsi="Garamond" w:cs="Times New Roman"/>
          <w:sz w:val="24"/>
          <w:szCs w:val="24"/>
          <w:lang w:bidi="en-US"/>
        </w:rPr>
        <w:t>pecial education teacher</w:t>
      </w:r>
      <w:r w:rsidR="00016EBC">
        <w:rPr>
          <w:rFonts w:ascii="Garamond" w:eastAsia="MS Mincho" w:hAnsi="Garamond" w:cs="Times New Roman"/>
          <w:sz w:val="24"/>
          <w:szCs w:val="24"/>
          <w:lang w:bidi="en-US"/>
        </w:rPr>
        <w:t xml:space="preserve"> and </w:t>
      </w:r>
      <w:r w:rsidR="00423795">
        <w:rPr>
          <w:rFonts w:ascii="Garamond" w:eastAsia="MS Mincho" w:hAnsi="Garamond" w:cs="Times New Roman"/>
          <w:sz w:val="24"/>
          <w:szCs w:val="24"/>
          <w:lang w:bidi="en-US"/>
        </w:rPr>
        <w:t xml:space="preserve">high school </w:t>
      </w:r>
      <w:r w:rsidR="00016EBC">
        <w:rPr>
          <w:rFonts w:ascii="Garamond" w:eastAsia="MS Mincho" w:hAnsi="Garamond" w:cs="Times New Roman"/>
          <w:sz w:val="24"/>
          <w:szCs w:val="24"/>
          <w:lang w:bidi="en-US"/>
        </w:rPr>
        <w:t>girls basketball</w:t>
      </w:r>
      <w:r w:rsidR="00423795">
        <w:rPr>
          <w:rFonts w:ascii="Garamond" w:eastAsia="MS Mincho" w:hAnsi="Garamond" w:cs="Times New Roman"/>
          <w:sz w:val="24"/>
          <w:szCs w:val="24"/>
          <w:lang w:bidi="en-US"/>
        </w:rPr>
        <w:t xml:space="preserve"> coach,</w:t>
      </w:r>
      <w:r w:rsidR="00F7089A">
        <w:rPr>
          <w:rFonts w:ascii="Garamond" w:eastAsia="MS Mincho" w:hAnsi="Garamond" w:cs="Times New Roman"/>
          <w:sz w:val="24"/>
          <w:szCs w:val="24"/>
          <w:lang w:bidi="en-US"/>
        </w:rPr>
        <w:t xml:space="preserve"> </w:t>
      </w:r>
    </w:p>
    <w:p w14:paraId="2602BB7B" w14:textId="77777777" w:rsidR="0035208E" w:rsidRDefault="00016EBC" w:rsidP="00016EBC">
      <w:pPr>
        <w:spacing w:after="0" w:line="240" w:lineRule="auto"/>
        <w:ind w:left="4320"/>
        <w:rPr>
          <w:rFonts w:ascii="Garamond" w:eastAsia="MS Mincho" w:hAnsi="Garamond" w:cs="Times New Roman"/>
          <w:sz w:val="24"/>
          <w:szCs w:val="24"/>
          <w:lang w:bidi="en-US"/>
        </w:rPr>
      </w:pPr>
      <w:r>
        <w:rPr>
          <w:rFonts w:ascii="Garamond" w:eastAsia="MS Mincho" w:hAnsi="Garamond" w:cs="Times New Roman"/>
          <w:sz w:val="24"/>
          <w:szCs w:val="24"/>
          <w:lang w:bidi="en-US"/>
        </w:rPr>
        <w:t>V</w:t>
      </w:r>
      <w:r w:rsidR="00F7089A">
        <w:rPr>
          <w:rFonts w:ascii="Garamond" w:eastAsia="MS Mincho" w:hAnsi="Garamond" w:cs="Times New Roman"/>
          <w:sz w:val="24"/>
          <w:szCs w:val="24"/>
          <w:lang w:bidi="en-US"/>
        </w:rPr>
        <w:t>olunteer Special Deputy for Linn County Sheriff’s Office</w:t>
      </w:r>
    </w:p>
    <w:p w14:paraId="51DF1CFF" w14:textId="77777777" w:rsidR="0035208E" w:rsidRDefault="0035208E" w:rsidP="0035208E">
      <w:pPr>
        <w:spacing w:after="0" w:line="240" w:lineRule="auto"/>
        <w:ind w:left="1440"/>
        <w:rPr>
          <w:rFonts w:ascii="Garamond" w:eastAsia="MS Mincho" w:hAnsi="Garamond" w:cs="Times New Roman"/>
          <w:sz w:val="24"/>
          <w:szCs w:val="24"/>
          <w:lang w:bidi="en-US"/>
        </w:rPr>
      </w:pPr>
      <w:r>
        <w:rPr>
          <w:rFonts w:ascii="Garamond" w:eastAsia="MS Mincho" w:hAnsi="Garamond" w:cs="Times New Roman"/>
          <w:sz w:val="24"/>
          <w:szCs w:val="24"/>
          <w:lang w:bidi="en-US"/>
        </w:rPr>
        <w:t xml:space="preserve"> </w:t>
      </w:r>
    </w:p>
    <w:p w14:paraId="77684F21" w14:textId="77777777" w:rsidR="0035208E" w:rsidRDefault="0035208E" w:rsidP="0035208E">
      <w:pPr>
        <w:spacing w:after="0" w:line="240" w:lineRule="auto"/>
        <w:ind w:left="4320" w:hanging="2880"/>
        <w:rPr>
          <w:rFonts w:ascii="Garamond" w:eastAsia="MS Mincho" w:hAnsi="Garamond" w:cs="Times New Roman"/>
          <w:sz w:val="24"/>
          <w:szCs w:val="24"/>
          <w:lang w:bidi="en-US"/>
        </w:rPr>
      </w:pPr>
      <w:r>
        <w:rPr>
          <w:rFonts w:ascii="Garamond" w:eastAsia="MS Mincho" w:hAnsi="Garamond" w:cs="Times New Roman"/>
          <w:sz w:val="24"/>
          <w:szCs w:val="24"/>
          <w:lang w:bidi="en-US"/>
        </w:rPr>
        <w:t xml:space="preserve">Political Experience: </w:t>
      </w:r>
      <w:r>
        <w:rPr>
          <w:rFonts w:ascii="Garamond" w:eastAsia="MS Mincho" w:hAnsi="Garamond" w:cs="Times New Roman"/>
          <w:sz w:val="24"/>
          <w:szCs w:val="24"/>
          <w:lang w:bidi="en-US"/>
        </w:rPr>
        <w:tab/>
      </w:r>
      <w:r w:rsidR="00016EBC">
        <w:rPr>
          <w:rFonts w:ascii="Garamond" w:eastAsia="MS Mincho" w:hAnsi="Garamond" w:cs="Times New Roman"/>
          <w:sz w:val="24"/>
          <w:szCs w:val="24"/>
          <w:lang w:bidi="en-US"/>
        </w:rPr>
        <w:t xml:space="preserve">None </w:t>
      </w:r>
    </w:p>
    <w:p w14:paraId="77B0A5C9" w14:textId="77777777" w:rsidR="0035208E" w:rsidRDefault="0035208E" w:rsidP="0035208E">
      <w:pPr>
        <w:spacing w:after="0" w:line="240" w:lineRule="auto"/>
        <w:rPr>
          <w:rFonts w:ascii="Garamond" w:eastAsia="MS Mincho" w:hAnsi="Garamond" w:cs="Times New Roman"/>
          <w:b/>
          <w:sz w:val="24"/>
          <w:szCs w:val="24"/>
          <w:lang w:bidi="en-US"/>
        </w:rPr>
      </w:pPr>
    </w:p>
    <w:p w14:paraId="4ED51983" w14:textId="77777777" w:rsidR="0035208E" w:rsidRDefault="0035208E" w:rsidP="0035208E">
      <w:pPr>
        <w:spacing w:after="0" w:line="240" w:lineRule="auto"/>
        <w:rPr>
          <w:rFonts w:ascii="Garamond" w:eastAsia="MS Mincho" w:hAnsi="Garamond" w:cs="Times New Roman"/>
          <w:b/>
          <w:sz w:val="24"/>
          <w:szCs w:val="24"/>
          <w:lang w:bidi="en-US"/>
        </w:rPr>
      </w:pPr>
      <w:r>
        <w:rPr>
          <w:rFonts w:ascii="Garamond" w:eastAsia="MS Mincho" w:hAnsi="Garamond" w:cs="Times New Roman"/>
          <w:b/>
          <w:sz w:val="24"/>
          <w:szCs w:val="24"/>
          <w:lang w:bidi="en-US"/>
        </w:rPr>
        <w:t xml:space="preserve"> </w:t>
      </w:r>
    </w:p>
    <w:p w14:paraId="60409C6A" w14:textId="77777777" w:rsidR="0035208E" w:rsidRDefault="0035208E" w:rsidP="0035208E">
      <w:pPr>
        <w:pStyle w:val="Chapter1"/>
      </w:pPr>
      <w:r>
        <w:rPr>
          <w:b w:val="0"/>
          <w:caps w:val="0"/>
        </w:rPr>
        <w:br w:type="page"/>
      </w:r>
      <w:bookmarkStart w:id="6" w:name="_Toc518397761"/>
      <w:bookmarkStart w:id="7" w:name="_Toc45888644"/>
      <w:r>
        <w:lastRenderedPageBreak/>
        <w:t>TIMELINE</w:t>
      </w:r>
      <w:bookmarkEnd w:id="6"/>
      <w:bookmarkEnd w:id="7"/>
    </w:p>
    <w:p w14:paraId="29BD88F1" w14:textId="77777777" w:rsidR="0035208E" w:rsidRDefault="0035208E" w:rsidP="0035208E">
      <w:pPr>
        <w:tabs>
          <w:tab w:val="left" w:pos="720"/>
          <w:tab w:val="left" w:pos="1440"/>
          <w:tab w:val="left" w:pos="2160"/>
          <w:tab w:val="left" w:pos="2880"/>
          <w:tab w:val="left" w:pos="3600"/>
          <w:tab w:val="left" w:pos="4320"/>
          <w:tab w:val="center" w:pos="5400"/>
        </w:tabs>
        <w:spacing w:after="0" w:line="240" w:lineRule="auto"/>
        <w:ind w:left="1440"/>
        <w:rPr>
          <w:rFonts w:ascii="Garamond" w:eastAsia="MS Mincho" w:hAnsi="Garamond" w:cs="Times New Roman"/>
          <w:sz w:val="24"/>
          <w:szCs w:val="24"/>
          <w:lang w:bidi="en-US"/>
        </w:rPr>
      </w:pPr>
    </w:p>
    <w:p w14:paraId="673B57BF" w14:textId="77777777" w:rsidR="001F03BD" w:rsidRDefault="001F03BD"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r>
        <w:rPr>
          <w:rFonts w:ascii="Garamond" w:eastAsia="MS Mincho" w:hAnsi="Garamond" w:cs="Times New Roman"/>
          <w:sz w:val="24"/>
          <w:szCs w:val="24"/>
          <w:lang w:bidi="en-US"/>
        </w:rPr>
        <w:t>Nov. 28, 1978</w:t>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t>Born</w:t>
      </w:r>
    </w:p>
    <w:p w14:paraId="6AA21E30" w14:textId="77777777" w:rsidR="001F03BD" w:rsidRDefault="001F03BD"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p>
    <w:p w14:paraId="686D158A" w14:textId="77777777" w:rsidR="001F03BD" w:rsidRDefault="001F03BD"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r>
        <w:rPr>
          <w:rFonts w:ascii="Garamond" w:eastAsia="MS Mincho" w:hAnsi="Garamond" w:cs="Times New Roman"/>
          <w:sz w:val="24"/>
          <w:szCs w:val="24"/>
          <w:lang w:bidi="en-US"/>
        </w:rPr>
        <w:t>1997</w:t>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t xml:space="preserve">Graduated from </w:t>
      </w:r>
      <w:r w:rsidR="008E29CE">
        <w:rPr>
          <w:rFonts w:ascii="Garamond" w:eastAsia="MS Mincho" w:hAnsi="Garamond" w:cs="Times New Roman"/>
          <w:sz w:val="24"/>
          <w:szCs w:val="24"/>
          <w:lang w:bidi="en-US"/>
        </w:rPr>
        <w:t xml:space="preserve">London-Spicer </w:t>
      </w:r>
      <w:r>
        <w:rPr>
          <w:rFonts w:ascii="Garamond" w:eastAsia="MS Mincho" w:hAnsi="Garamond" w:cs="Times New Roman"/>
          <w:sz w:val="24"/>
          <w:szCs w:val="24"/>
          <w:lang w:bidi="en-US"/>
        </w:rPr>
        <w:t>High School</w:t>
      </w:r>
      <w:r w:rsidR="008E29CE">
        <w:rPr>
          <w:rFonts w:ascii="Garamond" w:eastAsia="MS Mincho" w:hAnsi="Garamond" w:cs="Times New Roman"/>
          <w:sz w:val="24"/>
          <w:szCs w:val="24"/>
          <w:lang w:bidi="en-US"/>
        </w:rPr>
        <w:t xml:space="preserve"> in New London, MN</w:t>
      </w:r>
    </w:p>
    <w:p w14:paraId="3BE043DF" w14:textId="77777777" w:rsidR="001F03BD" w:rsidRDefault="001F03BD"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p>
    <w:p w14:paraId="25989BB4" w14:textId="77777777" w:rsidR="001F03BD" w:rsidRDefault="001F03BD"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r>
        <w:rPr>
          <w:rFonts w:ascii="Garamond" w:eastAsia="MS Mincho" w:hAnsi="Garamond" w:cs="Times New Roman"/>
          <w:sz w:val="24"/>
          <w:szCs w:val="24"/>
          <w:lang w:bidi="en-US"/>
        </w:rPr>
        <w:t>1997</w:t>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t>Moved to Rock Island, IL</w:t>
      </w:r>
      <w:r>
        <w:rPr>
          <w:rFonts w:ascii="Garamond" w:eastAsia="MS Mincho" w:hAnsi="Garamond" w:cs="Times New Roman"/>
          <w:sz w:val="24"/>
          <w:szCs w:val="24"/>
          <w:lang w:bidi="en-US"/>
        </w:rPr>
        <w:tab/>
      </w:r>
    </w:p>
    <w:p w14:paraId="6A9A0C20" w14:textId="77777777" w:rsidR="001F03BD" w:rsidRDefault="001F03BD"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p>
    <w:p w14:paraId="32D00942" w14:textId="77777777" w:rsidR="0035208E" w:rsidRDefault="00F7089A"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r>
        <w:rPr>
          <w:rFonts w:ascii="Garamond" w:eastAsia="MS Mincho" w:hAnsi="Garamond" w:cs="Times New Roman"/>
          <w:sz w:val="24"/>
          <w:szCs w:val="24"/>
          <w:lang w:bidi="en-US"/>
        </w:rPr>
        <w:t>2001</w:t>
      </w:r>
      <w:r w:rsidR="0035208E">
        <w:rPr>
          <w:rFonts w:ascii="Garamond" w:eastAsia="MS Mincho" w:hAnsi="Garamond" w:cs="Times New Roman"/>
          <w:sz w:val="24"/>
          <w:szCs w:val="24"/>
          <w:lang w:bidi="en-US"/>
        </w:rPr>
        <w:tab/>
      </w:r>
      <w:r w:rsidR="0035208E">
        <w:rPr>
          <w:rFonts w:ascii="Garamond" w:eastAsia="MS Mincho" w:hAnsi="Garamond" w:cs="Times New Roman"/>
          <w:sz w:val="24"/>
          <w:szCs w:val="24"/>
          <w:lang w:bidi="en-US"/>
        </w:rPr>
        <w:tab/>
      </w:r>
      <w:r w:rsidR="0035208E">
        <w:rPr>
          <w:rFonts w:ascii="Garamond" w:eastAsia="MS Mincho" w:hAnsi="Garamond" w:cs="Times New Roman"/>
          <w:sz w:val="24"/>
          <w:szCs w:val="24"/>
          <w:lang w:bidi="en-US"/>
        </w:rPr>
        <w:tab/>
      </w:r>
      <w:r w:rsidR="0035208E">
        <w:rPr>
          <w:rFonts w:ascii="Garamond" w:eastAsia="MS Mincho" w:hAnsi="Garamond" w:cs="Times New Roman"/>
          <w:sz w:val="24"/>
          <w:szCs w:val="24"/>
          <w:lang w:bidi="en-US"/>
        </w:rPr>
        <w:tab/>
        <w:t xml:space="preserve">Graduated from </w:t>
      </w:r>
      <w:r>
        <w:rPr>
          <w:rFonts w:ascii="Garamond" w:eastAsia="MS Mincho" w:hAnsi="Garamond" w:cs="Times New Roman"/>
          <w:sz w:val="24"/>
          <w:szCs w:val="24"/>
          <w:lang w:bidi="en-US"/>
        </w:rPr>
        <w:t>Augustana College with double major</w:t>
      </w:r>
      <w:r w:rsidR="0035208E">
        <w:rPr>
          <w:rFonts w:ascii="Garamond" w:eastAsia="MS Mincho" w:hAnsi="Garamond" w:cs="Times New Roman"/>
          <w:sz w:val="24"/>
          <w:szCs w:val="24"/>
          <w:lang w:bidi="en-US"/>
        </w:rPr>
        <w:t xml:space="preserve"> </w:t>
      </w:r>
      <w:r>
        <w:rPr>
          <w:rFonts w:ascii="Garamond" w:eastAsia="MS Mincho" w:hAnsi="Garamond" w:cs="Times New Roman"/>
          <w:sz w:val="24"/>
          <w:szCs w:val="24"/>
          <w:lang w:bidi="en-US"/>
        </w:rPr>
        <w:t>(Sociology and Religion)</w:t>
      </w:r>
    </w:p>
    <w:p w14:paraId="71FFF673" w14:textId="77777777" w:rsidR="0035208E" w:rsidRDefault="0035208E" w:rsidP="0035208E">
      <w:pPr>
        <w:tabs>
          <w:tab w:val="left" w:pos="720"/>
          <w:tab w:val="left" w:pos="1440"/>
          <w:tab w:val="left" w:pos="2160"/>
          <w:tab w:val="left" w:pos="2880"/>
          <w:tab w:val="left" w:pos="3600"/>
          <w:tab w:val="left" w:pos="4320"/>
          <w:tab w:val="center" w:pos="5400"/>
        </w:tabs>
        <w:spacing w:after="0" w:line="240" w:lineRule="auto"/>
        <w:ind w:left="1440"/>
        <w:rPr>
          <w:rFonts w:ascii="Garamond" w:eastAsia="MS Mincho" w:hAnsi="Garamond" w:cs="Times New Roman"/>
          <w:sz w:val="24"/>
          <w:szCs w:val="24"/>
          <w:lang w:bidi="en-US"/>
        </w:rPr>
      </w:pPr>
    </w:p>
    <w:p w14:paraId="039E92F1" w14:textId="77777777" w:rsidR="0035208E" w:rsidRDefault="00F7089A"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r>
        <w:rPr>
          <w:rFonts w:ascii="Garamond" w:eastAsia="MS Mincho" w:hAnsi="Garamond" w:cs="Times New Roman"/>
          <w:sz w:val="24"/>
          <w:szCs w:val="24"/>
          <w:lang w:bidi="en-US"/>
        </w:rPr>
        <w:t>2004</w:t>
      </w:r>
      <w:r w:rsidR="0035208E">
        <w:rPr>
          <w:rFonts w:ascii="Garamond" w:eastAsia="MS Mincho" w:hAnsi="Garamond" w:cs="Times New Roman"/>
          <w:sz w:val="24"/>
          <w:szCs w:val="24"/>
          <w:lang w:bidi="en-US"/>
        </w:rPr>
        <w:tab/>
      </w:r>
      <w:r w:rsidR="0035208E">
        <w:rPr>
          <w:rFonts w:ascii="Garamond" w:eastAsia="MS Mincho" w:hAnsi="Garamond" w:cs="Times New Roman"/>
          <w:sz w:val="24"/>
          <w:szCs w:val="24"/>
          <w:lang w:bidi="en-US"/>
        </w:rPr>
        <w:tab/>
      </w:r>
      <w:r w:rsidR="0035208E">
        <w:rPr>
          <w:rFonts w:ascii="Garamond" w:eastAsia="MS Mincho" w:hAnsi="Garamond" w:cs="Times New Roman"/>
          <w:sz w:val="24"/>
          <w:szCs w:val="24"/>
          <w:lang w:bidi="en-US"/>
        </w:rPr>
        <w:tab/>
      </w:r>
      <w:r w:rsidR="0035208E">
        <w:rPr>
          <w:rFonts w:ascii="Garamond" w:eastAsia="MS Mincho" w:hAnsi="Garamond" w:cs="Times New Roman"/>
          <w:sz w:val="24"/>
          <w:szCs w:val="24"/>
          <w:lang w:bidi="en-US"/>
        </w:rPr>
        <w:tab/>
      </w:r>
      <w:r>
        <w:rPr>
          <w:rFonts w:ascii="Garamond" w:eastAsia="MS Mincho" w:hAnsi="Garamond" w:cs="Times New Roman"/>
          <w:sz w:val="24"/>
          <w:szCs w:val="24"/>
          <w:lang w:bidi="en-US"/>
        </w:rPr>
        <w:t>First master’s degree from University of Iowa (Social Studies Teacher Education)</w:t>
      </w:r>
      <w:r w:rsidR="0035208E">
        <w:rPr>
          <w:rFonts w:ascii="Garamond" w:eastAsia="MS Mincho" w:hAnsi="Garamond" w:cs="Times New Roman"/>
          <w:sz w:val="24"/>
          <w:szCs w:val="24"/>
          <w:lang w:bidi="en-US"/>
        </w:rPr>
        <w:tab/>
      </w:r>
    </w:p>
    <w:p w14:paraId="7577D016" w14:textId="77777777" w:rsidR="00F7089A" w:rsidRDefault="00F7089A"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p>
    <w:p w14:paraId="1076C01A" w14:textId="77777777" w:rsidR="00F7089A" w:rsidRDefault="00F7089A"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r>
        <w:rPr>
          <w:rFonts w:ascii="Garamond" w:eastAsia="MS Mincho" w:hAnsi="Garamond" w:cs="Times New Roman"/>
          <w:sz w:val="24"/>
          <w:szCs w:val="24"/>
          <w:lang w:bidi="en-US"/>
        </w:rPr>
        <w:t>Aug 2005</w:t>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t>Began work as teacher</w:t>
      </w:r>
    </w:p>
    <w:p w14:paraId="36B44C56" w14:textId="77777777" w:rsidR="00F7089A" w:rsidRDefault="00F7089A" w:rsidP="00F7089A">
      <w:pPr>
        <w:tabs>
          <w:tab w:val="left" w:pos="720"/>
          <w:tab w:val="left" w:pos="1440"/>
          <w:tab w:val="left" w:pos="2160"/>
          <w:tab w:val="left" w:pos="2880"/>
          <w:tab w:val="left" w:pos="3600"/>
          <w:tab w:val="left" w:pos="4320"/>
          <w:tab w:val="center" w:pos="5400"/>
        </w:tabs>
        <w:spacing w:after="0" w:line="240" w:lineRule="auto"/>
        <w:rPr>
          <w:rFonts w:ascii="Garamond" w:eastAsia="MS Mincho" w:hAnsi="Garamond" w:cs="Times New Roman"/>
          <w:sz w:val="24"/>
          <w:szCs w:val="24"/>
          <w:lang w:bidi="en-US"/>
        </w:rPr>
      </w:pPr>
    </w:p>
    <w:p w14:paraId="3DE13D22" w14:textId="77777777" w:rsidR="00F7089A" w:rsidRDefault="00F7089A"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r>
        <w:rPr>
          <w:rFonts w:ascii="Garamond" w:eastAsia="MS Mincho" w:hAnsi="Garamond" w:cs="Times New Roman"/>
          <w:sz w:val="24"/>
          <w:szCs w:val="24"/>
          <w:lang w:bidi="en-US"/>
        </w:rPr>
        <w:t>2008</w:t>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sidR="005A66CE">
        <w:rPr>
          <w:rFonts w:ascii="Garamond" w:eastAsia="MS Mincho" w:hAnsi="Garamond" w:cs="Times New Roman"/>
          <w:sz w:val="24"/>
          <w:szCs w:val="24"/>
          <w:lang w:bidi="en-US"/>
        </w:rPr>
        <w:t>Earned s</w:t>
      </w:r>
      <w:r>
        <w:rPr>
          <w:rFonts w:ascii="Garamond" w:eastAsia="MS Mincho" w:hAnsi="Garamond" w:cs="Times New Roman"/>
          <w:sz w:val="24"/>
          <w:szCs w:val="24"/>
          <w:lang w:bidi="en-US"/>
        </w:rPr>
        <w:t>econd master’s degree from University of Iowa (Educational Administration and Supervision)</w:t>
      </w:r>
    </w:p>
    <w:p w14:paraId="04F31C8B" w14:textId="77777777" w:rsidR="005A66CE" w:rsidRDefault="005A66CE"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p>
    <w:p w14:paraId="7D9AB624" w14:textId="77777777" w:rsidR="005A66CE" w:rsidRDefault="005A66CE"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r>
        <w:rPr>
          <w:rFonts w:ascii="Garamond" w:eastAsia="MS Mincho" w:hAnsi="Garamond" w:cs="Times New Roman"/>
          <w:sz w:val="24"/>
          <w:szCs w:val="24"/>
          <w:lang w:bidi="en-US"/>
        </w:rPr>
        <w:t>2008</w:t>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t>Began coaching Clear Creek Amana girls basketball</w:t>
      </w:r>
    </w:p>
    <w:p w14:paraId="334A8561" w14:textId="77777777" w:rsidR="00F7089A" w:rsidRDefault="00F7089A"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p>
    <w:p w14:paraId="4CEBAF48" w14:textId="77777777" w:rsidR="001F03BD" w:rsidRDefault="001F03BD"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r>
        <w:rPr>
          <w:rFonts w:ascii="Garamond" w:eastAsia="MS Mincho" w:hAnsi="Garamond" w:cs="Times New Roman"/>
          <w:sz w:val="24"/>
          <w:szCs w:val="24"/>
          <w:lang w:bidi="en-US"/>
        </w:rPr>
        <w:t>June 13, 2009</w:t>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t>Married Amy Newell</w:t>
      </w:r>
    </w:p>
    <w:p w14:paraId="08B03D38" w14:textId="77777777" w:rsidR="001F03BD" w:rsidRDefault="001F03BD"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p>
    <w:p w14:paraId="6C293B92" w14:textId="77777777" w:rsidR="00F7089A" w:rsidRDefault="00F7089A"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r>
        <w:rPr>
          <w:rFonts w:ascii="Garamond" w:eastAsia="MS Mincho" w:hAnsi="Garamond" w:cs="Times New Roman"/>
          <w:sz w:val="24"/>
          <w:szCs w:val="24"/>
          <w:lang w:bidi="en-US"/>
        </w:rPr>
        <w:t>June 2010</w:t>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t>Began work as special education teacher</w:t>
      </w:r>
    </w:p>
    <w:p w14:paraId="04DF5305" w14:textId="77777777" w:rsidR="00F7089A" w:rsidRDefault="00F7089A"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p>
    <w:p w14:paraId="0680876A" w14:textId="77777777" w:rsidR="00F7089A" w:rsidRDefault="00F7089A"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r>
        <w:rPr>
          <w:rFonts w:ascii="Garamond" w:eastAsia="MS Mincho" w:hAnsi="Garamond" w:cs="Times New Roman"/>
          <w:sz w:val="24"/>
          <w:szCs w:val="24"/>
          <w:lang w:bidi="en-US"/>
        </w:rPr>
        <w:t>2012</w:t>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t>Third master’s degree from University of Iowa (Educational Leadership and Administration, General)</w:t>
      </w:r>
    </w:p>
    <w:p w14:paraId="0BD7A183" w14:textId="77777777" w:rsidR="00423795" w:rsidRDefault="00423795"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p>
    <w:p w14:paraId="6A5BD450" w14:textId="77777777" w:rsidR="00F7089A" w:rsidRDefault="00F7089A"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r>
        <w:rPr>
          <w:rFonts w:ascii="Garamond" w:eastAsia="MS Mincho" w:hAnsi="Garamond" w:cs="Times New Roman"/>
          <w:sz w:val="24"/>
          <w:szCs w:val="24"/>
          <w:lang w:bidi="en-US"/>
        </w:rPr>
        <w:t>Jan</w:t>
      </w:r>
      <w:r w:rsidR="001F03BD">
        <w:rPr>
          <w:rFonts w:ascii="Garamond" w:eastAsia="MS Mincho" w:hAnsi="Garamond" w:cs="Times New Roman"/>
          <w:sz w:val="24"/>
          <w:szCs w:val="24"/>
          <w:lang w:bidi="en-US"/>
        </w:rPr>
        <w:t>uary</w:t>
      </w:r>
      <w:r>
        <w:rPr>
          <w:rFonts w:ascii="Garamond" w:eastAsia="MS Mincho" w:hAnsi="Garamond" w:cs="Times New Roman"/>
          <w:sz w:val="24"/>
          <w:szCs w:val="24"/>
          <w:lang w:bidi="en-US"/>
        </w:rPr>
        <w:t xml:space="preserve"> 2014</w:t>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t xml:space="preserve">Began volunteering </w:t>
      </w:r>
      <w:r w:rsidR="00423795">
        <w:rPr>
          <w:rFonts w:ascii="Garamond" w:eastAsia="MS Mincho" w:hAnsi="Garamond" w:cs="Times New Roman"/>
          <w:sz w:val="24"/>
          <w:szCs w:val="24"/>
          <w:lang w:bidi="en-US"/>
        </w:rPr>
        <w:t>as special deputy sheriff</w:t>
      </w:r>
    </w:p>
    <w:p w14:paraId="5FECE3F7" w14:textId="77777777" w:rsidR="00F7089A" w:rsidRDefault="00F7089A"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p>
    <w:p w14:paraId="1DF271F2" w14:textId="77777777" w:rsidR="00F7089A" w:rsidRDefault="00F7089A" w:rsidP="00F7089A">
      <w:pPr>
        <w:tabs>
          <w:tab w:val="left" w:pos="720"/>
          <w:tab w:val="left" w:pos="1440"/>
          <w:tab w:val="left" w:pos="2160"/>
          <w:tab w:val="left" w:pos="2880"/>
          <w:tab w:val="left" w:pos="3600"/>
          <w:tab w:val="left" w:pos="4320"/>
          <w:tab w:val="center" w:pos="5400"/>
        </w:tabs>
        <w:spacing w:after="0" w:line="240" w:lineRule="auto"/>
        <w:ind w:left="4320" w:hanging="2880"/>
        <w:rPr>
          <w:rFonts w:ascii="Garamond" w:eastAsia="MS Mincho" w:hAnsi="Garamond" w:cs="Times New Roman"/>
          <w:sz w:val="24"/>
          <w:szCs w:val="24"/>
          <w:lang w:bidi="en-US"/>
        </w:rPr>
      </w:pPr>
      <w:r>
        <w:rPr>
          <w:rFonts w:ascii="Garamond" w:eastAsia="MS Mincho" w:hAnsi="Garamond" w:cs="Times New Roman"/>
          <w:sz w:val="24"/>
          <w:szCs w:val="24"/>
          <w:lang w:bidi="en-US"/>
        </w:rPr>
        <w:t>2016</w:t>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r>
      <w:r>
        <w:rPr>
          <w:rFonts w:ascii="Garamond" w:eastAsia="MS Mincho" w:hAnsi="Garamond" w:cs="Times New Roman"/>
          <w:sz w:val="24"/>
          <w:szCs w:val="24"/>
          <w:lang w:bidi="en-US"/>
        </w:rPr>
        <w:tab/>
        <w:t>Earned Doctor of Education form University of Northern Iowa (Educational Leadership and Administration, General)</w:t>
      </w:r>
    </w:p>
    <w:p w14:paraId="790A0403" w14:textId="77777777" w:rsidR="0035208E" w:rsidRDefault="0035208E" w:rsidP="0035208E">
      <w:pPr>
        <w:rPr>
          <w:rFonts w:ascii="Garamond" w:eastAsia="MS Mincho" w:hAnsi="Garamond" w:cs="Times New Roman"/>
          <w:b/>
          <w:caps/>
          <w:sz w:val="24"/>
          <w:szCs w:val="24"/>
          <w:u w:val="single"/>
          <w:lang w:bidi="en-US"/>
        </w:rPr>
      </w:pPr>
    </w:p>
    <w:p w14:paraId="1048E2A6" w14:textId="77777777" w:rsidR="0035208E" w:rsidRDefault="0035208E" w:rsidP="0035208E">
      <w:pPr>
        <w:spacing w:after="0" w:line="240" w:lineRule="auto"/>
        <w:rPr>
          <w:rFonts w:ascii="Garamond" w:eastAsia="MS Mincho" w:hAnsi="Garamond" w:cs="Times New Roman"/>
          <w:b/>
          <w:sz w:val="24"/>
          <w:szCs w:val="24"/>
          <w:u w:val="single"/>
          <w:lang w:bidi="en-US"/>
        </w:rPr>
      </w:pPr>
    </w:p>
    <w:p w14:paraId="572BC203" w14:textId="77777777" w:rsidR="0035208E" w:rsidRDefault="0035208E" w:rsidP="0035208E">
      <w:pPr>
        <w:spacing w:after="0" w:line="240" w:lineRule="auto"/>
        <w:rPr>
          <w:rFonts w:ascii="Garamond" w:eastAsia="MS Mincho" w:hAnsi="Garamond" w:cs="Times New Roman"/>
          <w:b/>
          <w:sz w:val="24"/>
          <w:szCs w:val="24"/>
          <w:u w:val="single"/>
          <w:lang w:bidi="en-US"/>
        </w:rPr>
      </w:pPr>
    </w:p>
    <w:p w14:paraId="44BEC069" w14:textId="77777777" w:rsidR="0035208E" w:rsidRDefault="0035208E" w:rsidP="0035208E">
      <w:pPr>
        <w:rPr>
          <w:rFonts w:ascii="Garamond" w:eastAsia="MS Mincho" w:hAnsi="Garamond" w:cs="Times New Roman"/>
          <w:b/>
          <w:sz w:val="24"/>
          <w:szCs w:val="24"/>
          <w:u w:val="single"/>
          <w:lang w:bidi="en-US"/>
        </w:rPr>
      </w:pPr>
      <w:r>
        <w:rPr>
          <w:rFonts w:ascii="Garamond" w:eastAsia="MS Mincho" w:hAnsi="Garamond" w:cs="Times New Roman"/>
          <w:b/>
          <w:sz w:val="24"/>
          <w:szCs w:val="24"/>
          <w:u w:val="single"/>
          <w:lang w:bidi="en-US"/>
        </w:rPr>
        <w:br w:type="page"/>
      </w:r>
    </w:p>
    <w:p w14:paraId="4C523DCF" w14:textId="0A1A0AF7" w:rsidR="00244BE2" w:rsidRDefault="00244BE2" w:rsidP="00244BE2">
      <w:pPr>
        <w:pStyle w:val="Chapter2"/>
      </w:pPr>
      <w:bookmarkStart w:id="8" w:name="_Toc45888645"/>
      <w:r>
        <w:lastRenderedPageBreak/>
        <w:t>POLITICAL PHILOSOPHY</w:t>
      </w:r>
      <w:bookmarkEnd w:id="8"/>
    </w:p>
    <w:p w14:paraId="27ED0E81" w14:textId="77777777" w:rsidR="00244BE2" w:rsidRDefault="00244BE2" w:rsidP="00244BE2">
      <w:pPr>
        <w:spacing w:after="0" w:line="240" w:lineRule="auto"/>
        <w:contextualSpacing/>
        <w:rPr>
          <w:rFonts w:ascii="Garamond" w:eastAsia="MS Mincho" w:hAnsi="Garamond" w:cs="Times New Roman"/>
          <w:b/>
          <w:sz w:val="24"/>
          <w:szCs w:val="24"/>
          <w:lang w:bidi="en-US"/>
        </w:rPr>
      </w:pPr>
    </w:p>
    <w:p w14:paraId="388BCC9C" w14:textId="797111A0" w:rsidR="001F03BD" w:rsidRDefault="0064568D" w:rsidP="0035208E">
      <w:pPr>
        <w:numPr>
          <w:ilvl w:val="0"/>
          <w:numId w:val="1"/>
        </w:numPr>
        <w:spacing w:after="0" w:line="240" w:lineRule="auto"/>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t xml:space="preserve">Barack Obama has endorsed Eric </w:t>
      </w:r>
      <w:proofErr w:type="spellStart"/>
      <w:r>
        <w:rPr>
          <w:rFonts w:ascii="Garamond" w:eastAsia="MS Mincho" w:hAnsi="Garamond" w:cs="Times New Roman"/>
          <w:b/>
          <w:sz w:val="24"/>
          <w:szCs w:val="24"/>
          <w:lang w:bidi="en-US"/>
        </w:rPr>
        <w:t>Gjerde’s</w:t>
      </w:r>
      <w:proofErr w:type="spellEnd"/>
      <w:r>
        <w:rPr>
          <w:rFonts w:ascii="Garamond" w:eastAsia="MS Mincho" w:hAnsi="Garamond" w:cs="Times New Roman"/>
          <w:b/>
          <w:sz w:val="24"/>
          <w:szCs w:val="24"/>
          <w:lang w:bidi="en-US"/>
        </w:rPr>
        <w:t xml:space="preserve"> campaign for the Iowa legislature</w:t>
      </w:r>
      <w:r w:rsidR="008E29CE">
        <w:rPr>
          <w:rFonts w:ascii="Garamond" w:eastAsia="MS Mincho" w:hAnsi="Garamond" w:cs="Times New Roman"/>
          <w:b/>
          <w:sz w:val="24"/>
          <w:szCs w:val="24"/>
          <w:lang w:bidi="en-US"/>
        </w:rPr>
        <w:t xml:space="preserve">  </w:t>
      </w:r>
    </w:p>
    <w:p w14:paraId="663547E6" w14:textId="77777777" w:rsidR="008E29CE" w:rsidRDefault="008E29CE" w:rsidP="007F46C5">
      <w:pPr>
        <w:spacing w:after="0" w:line="240" w:lineRule="auto"/>
        <w:ind w:left="360"/>
        <w:contextualSpacing/>
        <w:rPr>
          <w:rFonts w:ascii="Garamond" w:eastAsia="MS Mincho" w:hAnsi="Garamond" w:cs="Times New Roman"/>
          <w:b/>
          <w:sz w:val="24"/>
          <w:szCs w:val="24"/>
          <w:lang w:bidi="en-US"/>
        </w:rPr>
      </w:pPr>
    </w:p>
    <w:p w14:paraId="25142A7B" w14:textId="77777777" w:rsidR="008E29CE" w:rsidRPr="008E29CE" w:rsidRDefault="008E29CE" w:rsidP="008E29CE">
      <w:pPr>
        <w:numPr>
          <w:ilvl w:val="1"/>
          <w:numId w:val="1"/>
        </w:numPr>
        <w:spacing w:after="0" w:line="240" w:lineRule="auto"/>
        <w:contextualSpacing/>
        <w:rPr>
          <w:rFonts w:ascii="Garamond" w:eastAsia="MS Mincho" w:hAnsi="Garamond" w:cs="Times New Roman"/>
          <w:sz w:val="24"/>
          <w:szCs w:val="24"/>
          <w:lang w:bidi="en-US"/>
        </w:rPr>
      </w:pPr>
      <w:r w:rsidRPr="008E29CE">
        <w:rPr>
          <w:rFonts w:ascii="Garamond" w:eastAsia="MS Mincho" w:hAnsi="Garamond" w:cs="Times New Roman"/>
          <w:sz w:val="24"/>
          <w:szCs w:val="24"/>
          <w:lang w:bidi="en-US"/>
        </w:rPr>
        <w:t xml:space="preserve">In an Aug. 2, 2018, article, the </w:t>
      </w:r>
      <w:r w:rsidRPr="008E29CE">
        <w:rPr>
          <w:rFonts w:ascii="Garamond" w:eastAsia="MS Mincho" w:hAnsi="Garamond" w:cs="Times New Roman"/>
          <w:i/>
          <w:sz w:val="24"/>
          <w:szCs w:val="24"/>
          <w:lang w:bidi="en-US"/>
        </w:rPr>
        <w:t>Waterloo-Cedar Falls Courier</w:t>
      </w:r>
      <w:r w:rsidRPr="008E29CE">
        <w:rPr>
          <w:rFonts w:ascii="Garamond" w:eastAsia="MS Mincho" w:hAnsi="Garamond" w:cs="Times New Roman"/>
          <w:sz w:val="24"/>
          <w:szCs w:val="24"/>
          <w:lang w:bidi="en-US"/>
        </w:rPr>
        <w:t xml:space="preserve"> reported, “Barack Obama waded back into Iowa politics Wednesday with the endorsements of six candidates for statewide offices and legislative seats.</w:t>
      </w:r>
    </w:p>
    <w:p w14:paraId="11AE880E" w14:textId="77777777" w:rsidR="008E29CE" w:rsidRPr="008E29CE" w:rsidRDefault="008E29CE" w:rsidP="008E29CE">
      <w:pPr>
        <w:spacing w:after="0" w:line="240" w:lineRule="auto"/>
        <w:ind w:left="1440"/>
        <w:contextualSpacing/>
        <w:rPr>
          <w:rFonts w:ascii="Garamond" w:eastAsia="MS Mincho" w:hAnsi="Garamond" w:cs="Times New Roman"/>
          <w:sz w:val="24"/>
          <w:szCs w:val="24"/>
          <w:lang w:bidi="en-US"/>
        </w:rPr>
      </w:pPr>
    </w:p>
    <w:p w14:paraId="6FA62C9E" w14:textId="77777777" w:rsidR="008E29CE" w:rsidRPr="008E29CE" w:rsidRDefault="008E29CE" w:rsidP="008E29CE">
      <w:pPr>
        <w:spacing w:after="0" w:line="240" w:lineRule="auto"/>
        <w:ind w:left="1440"/>
        <w:contextualSpacing/>
        <w:rPr>
          <w:rFonts w:ascii="Garamond" w:eastAsia="MS Mincho" w:hAnsi="Garamond" w:cs="Times New Roman"/>
          <w:sz w:val="24"/>
          <w:szCs w:val="24"/>
          <w:lang w:bidi="en-US"/>
        </w:rPr>
      </w:pPr>
      <w:r w:rsidRPr="008E29CE">
        <w:rPr>
          <w:rFonts w:ascii="Garamond" w:eastAsia="MS Mincho" w:hAnsi="Garamond" w:cs="Times New Roman"/>
          <w:sz w:val="24"/>
          <w:szCs w:val="24"/>
          <w:lang w:bidi="en-US"/>
        </w:rPr>
        <w:t xml:space="preserve">“The former president, who carried Iowa in both 2008 and 2012, endorsed Democrats in four state legislative races — Eric </w:t>
      </w:r>
      <w:proofErr w:type="spellStart"/>
      <w:r w:rsidRPr="008E29CE">
        <w:rPr>
          <w:rFonts w:ascii="Garamond" w:eastAsia="MS Mincho" w:hAnsi="Garamond" w:cs="Times New Roman"/>
          <w:sz w:val="24"/>
          <w:szCs w:val="24"/>
          <w:lang w:bidi="en-US"/>
        </w:rPr>
        <w:t>Gjerde</w:t>
      </w:r>
      <w:proofErr w:type="spellEnd"/>
      <w:r w:rsidRPr="008E29CE">
        <w:rPr>
          <w:rFonts w:ascii="Garamond" w:eastAsia="MS Mincho" w:hAnsi="Garamond" w:cs="Times New Roman"/>
          <w:sz w:val="24"/>
          <w:szCs w:val="24"/>
          <w:lang w:bidi="en-US"/>
        </w:rPr>
        <w:t xml:space="preserve"> of Cedar Rapids, Jennifer </w:t>
      </w:r>
      <w:proofErr w:type="spellStart"/>
      <w:r w:rsidRPr="008E29CE">
        <w:rPr>
          <w:rFonts w:ascii="Garamond" w:eastAsia="MS Mincho" w:hAnsi="Garamond" w:cs="Times New Roman"/>
          <w:sz w:val="24"/>
          <w:szCs w:val="24"/>
          <w:lang w:bidi="en-US"/>
        </w:rPr>
        <w:t>Konfrst</w:t>
      </w:r>
      <w:proofErr w:type="spellEnd"/>
      <w:r w:rsidRPr="008E29CE">
        <w:rPr>
          <w:rFonts w:ascii="Garamond" w:eastAsia="MS Mincho" w:hAnsi="Garamond" w:cs="Times New Roman"/>
          <w:sz w:val="24"/>
          <w:szCs w:val="24"/>
          <w:lang w:bidi="en-US"/>
        </w:rPr>
        <w:t xml:space="preserve"> of Windsor Heights, Laura </w:t>
      </w:r>
      <w:proofErr w:type="spellStart"/>
      <w:r w:rsidRPr="008E29CE">
        <w:rPr>
          <w:rFonts w:ascii="Garamond" w:eastAsia="MS Mincho" w:hAnsi="Garamond" w:cs="Times New Roman"/>
          <w:sz w:val="24"/>
          <w:szCs w:val="24"/>
          <w:lang w:bidi="en-US"/>
        </w:rPr>
        <w:t>Liegois</w:t>
      </w:r>
      <w:proofErr w:type="spellEnd"/>
      <w:r w:rsidRPr="008E29CE">
        <w:rPr>
          <w:rFonts w:ascii="Garamond" w:eastAsia="MS Mincho" w:hAnsi="Garamond" w:cs="Times New Roman"/>
          <w:sz w:val="24"/>
          <w:szCs w:val="24"/>
          <w:lang w:bidi="en-US"/>
        </w:rPr>
        <w:t xml:space="preserve"> of Muscatine and Kristin </w:t>
      </w:r>
      <w:proofErr w:type="spellStart"/>
      <w:r w:rsidRPr="008E29CE">
        <w:rPr>
          <w:rFonts w:ascii="Garamond" w:eastAsia="MS Mincho" w:hAnsi="Garamond" w:cs="Times New Roman"/>
          <w:sz w:val="24"/>
          <w:szCs w:val="24"/>
          <w:lang w:bidi="en-US"/>
        </w:rPr>
        <w:t>Sunde</w:t>
      </w:r>
      <w:proofErr w:type="spellEnd"/>
      <w:r w:rsidRPr="008E29CE">
        <w:rPr>
          <w:rFonts w:ascii="Garamond" w:eastAsia="MS Mincho" w:hAnsi="Garamond" w:cs="Times New Roman"/>
          <w:sz w:val="24"/>
          <w:szCs w:val="24"/>
          <w:lang w:bidi="en-US"/>
        </w:rPr>
        <w:t xml:space="preserve"> of West Des Moines.”</w:t>
      </w:r>
      <w:r w:rsidRPr="008E29CE">
        <w:rPr>
          <w:rStyle w:val="FootnoteReference"/>
          <w:rFonts w:ascii="Garamond" w:eastAsia="MS Mincho" w:hAnsi="Garamond" w:cs="Times New Roman"/>
          <w:sz w:val="24"/>
          <w:szCs w:val="24"/>
          <w:lang w:bidi="en-US"/>
        </w:rPr>
        <w:footnoteReference w:id="1"/>
      </w:r>
    </w:p>
    <w:p w14:paraId="550A97B1" w14:textId="77777777" w:rsidR="008E29CE" w:rsidRPr="008E29CE" w:rsidRDefault="008E29CE" w:rsidP="008E29CE">
      <w:pPr>
        <w:spacing w:after="0" w:line="240" w:lineRule="auto"/>
        <w:contextualSpacing/>
        <w:rPr>
          <w:rFonts w:ascii="Garamond" w:eastAsia="MS Mincho" w:hAnsi="Garamond" w:cs="Times New Roman"/>
          <w:sz w:val="24"/>
          <w:szCs w:val="24"/>
          <w:lang w:bidi="en-US"/>
        </w:rPr>
      </w:pPr>
    </w:p>
    <w:p w14:paraId="126A4987" w14:textId="77777777" w:rsidR="0064568D" w:rsidRPr="0064568D" w:rsidRDefault="0064568D" w:rsidP="0064568D">
      <w:pPr>
        <w:numPr>
          <w:ilvl w:val="0"/>
          <w:numId w:val="1"/>
        </w:numPr>
        <w:spacing w:after="0" w:line="240" w:lineRule="auto"/>
        <w:contextualSpacing/>
        <w:rPr>
          <w:rFonts w:ascii="Garamond" w:eastAsia="MS Mincho" w:hAnsi="Garamond" w:cs="Times New Roman"/>
          <w:b/>
          <w:sz w:val="24"/>
          <w:szCs w:val="24"/>
          <w:lang w:bidi="en-US"/>
        </w:rPr>
      </w:pPr>
      <w:r w:rsidRPr="0064568D">
        <w:rPr>
          <w:rFonts w:ascii="Garamond" w:eastAsia="MS Mincho" w:hAnsi="Garamond" w:cs="Times New Roman"/>
          <w:b/>
          <w:sz w:val="24"/>
          <w:szCs w:val="24"/>
          <w:lang w:bidi="en-US"/>
        </w:rPr>
        <w:t xml:space="preserve">Eric </w:t>
      </w:r>
      <w:proofErr w:type="spellStart"/>
      <w:r w:rsidRPr="0064568D">
        <w:rPr>
          <w:rFonts w:ascii="Garamond" w:eastAsia="MS Mincho" w:hAnsi="Garamond" w:cs="Times New Roman"/>
          <w:b/>
          <w:sz w:val="24"/>
          <w:szCs w:val="24"/>
          <w:lang w:bidi="en-US"/>
        </w:rPr>
        <w:t>Gjerde</w:t>
      </w:r>
      <w:proofErr w:type="spellEnd"/>
      <w:r w:rsidRPr="0064568D">
        <w:rPr>
          <w:rFonts w:ascii="Garamond" w:eastAsia="MS Mincho" w:hAnsi="Garamond" w:cs="Times New Roman"/>
          <w:b/>
          <w:sz w:val="24"/>
          <w:szCs w:val="24"/>
          <w:lang w:bidi="en-US"/>
        </w:rPr>
        <w:t xml:space="preserve"> is an admirer of Obama</w:t>
      </w:r>
    </w:p>
    <w:p w14:paraId="12938CEC" w14:textId="77777777" w:rsidR="0064568D" w:rsidRDefault="0064568D" w:rsidP="0064568D">
      <w:pPr>
        <w:spacing w:after="0" w:line="240" w:lineRule="auto"/>
        <w:ind w:left="1440"/>
        <w:contextualSpacing/>
        <w:rPr>
          <w:rFonts w:ascii="Garamond" w:eastAsia="MS Mincho" w:hAnsi="Garamond" w:cs="Times New Roman"/>
          <w:sz w:val="24"/>
          <w:szCs w:val="24"/>
          <w:lang w:bidi="en-US"/>
        </w:rPr>
      </w:pPr>
      <w:r>
        <w:rPr>
          <w:rFonts w:ascii="Garamond" w:eastAsia="MS Mincho" w:hAnsi="Garamond" w:cs="Times New Roman"/>
          <w:sz w:val="24"/>
          <w:szCs w:val="24"/>
          <w:lang w:bidi="en-US"/>
        </w:rPr>
        <w:tab/>
      </w:r>
    </w:p>
    <w:p w14:paraId="4191FB26" w14:textId="77777777" w:rsidR="008E29CE" w:rsidRPr="008E29CE" w:rsidRDefault="0064568D" w:rsidP="008E29CE">
      <w:pPr>
        <w:numPr>
          <w:ilvl w:val="1"/>
          <w:numId w:val="1"/>
        </w:numPr>
        <w:spacing w:after="0" w:line="240" w:lineRule="auto"/>
        <w:contextualSpacing/>
        <w:rPr>
          <w:rFonts w:ascii="Garamond" w:eastAsia="MS Mincho" w:hAnsi="Garamond" w:cs="Times New Roman"/>
          <w:sz w:val="24"/>
          <w:szCs w:val="24"/>
          <w:lang w:bidi="en-US"/>
        </w:rPr>
      </w:pPr>
      <w:r w:rsidRPr="008E29CE">
        <w:rPr>
          <w:rFonts w:ascii="Garamond" w:eastAsia="MS Mincho" w:hAnsi="Garamond" w:cs="Times New Roman"/>
          <w:sz w:val="24"/>
          <w:szCs w:val="24"/>
          <w:lang w:bidi="en-US"/>
        </w:rPr>
        <w:t xml:space="preserve">In an Aug. 2, 2018, article, the </w:t>
      </w:r>
      <w:r w:rsidRPr="008E29CE">
        <w:rPr>
          <w:rFonts w:ascii="Garamond" w:eastAsia="MS Mincho" w:hAnsi="Garamond" w:cs="Times New Roman"/>
          <w:i/>
          <w:sz w:val="24"/>
          <w:szCs w:val="24"/>
          <w:lang w:bidi="en-US"/>
        </w:rPr>
        <w:t>Waterloo-Cedar Falls Courier</w:t>
      </w:r>
      <w:r w:rsidRPr="008E29CE">
        <w:rPr>
          <w:rFonts w:ascii="Garamond" w:eastAsia="MS Mincho" w:hAnsi="Garamond" w:cs="Times New Roman"/>
          <w:sz w:val="24"/>
          <w:szCs w:val="24"/>
          <w:lang w:bidi="en-US"/>
        </w:rPr>
        <w:t xml:space="preserve"> reported, “</w:t>
      </w:r>
      <w:proofErr w:type="spellStart"/>
      <w:r w:rsidR="008E29CE" w:rsidRPr="008E29CE">
        <w:rPr>
          <w:rFonts w:ascii="Garamond" w:eastAsia="MS Mincho" w:hAnsi="Garamond" w:cs="Times New Roman"/>
          <w:sz w:val="24"/>
          <w:szCs w:val="24"/>
          <w:lang w:bidi="en-US"/>
        </w:rPr>
        <w:t>Gjerde</w:t>
      </w:r>
      <w:proofErr w:type="spellEnd"/>
      <w:r w:rsidR="008E29CE" w:rsidRPr="008E29CE">
        <w:rPr>
          <w:rFonts w:ascii="Garamond" w:eastAsia="MS Mincho" w:hAnsi="Garamond" w:cs="Times New Roman"/>
          <w:sz w:val="24"/>
          <w:szCs w:val="24"/>
          <w:lang w:bidi="en-US"/>
        </w:rPr>
        <w:t>, an admirer of Obama, said he and other Iowa Democrats are trying to bring a similar message of hope to Iowans who feel they've been left behind.”</w:t>
      </w:r>
      <w:r w:rsidR="008E29CE" w:rsidRPr="008E29CE">
        <w:rPr>
          <w:rStyle w:val="FootnoteReference"/>
          <w:rFonts w:ascii="Garamond" w:eastAsia="MS Mincho" w:hAnsi="Garamond" w:cs="Times New Roman"/>
          <w:sz w:val="24"/>
          <w:szCs w:val="24"/>
          <w:lang w:bidi="en-US"/>
        </w:rPr>
        <w:footnoteReference w:id="2"/>
      </w:r>
      <w:r w:rsidR="008E29CE" w:rsidRPr="008E29CE">
        <w:rPr>
          <w:rFonts w:ascii="Garamond" w:eastAsia="MS Mincho" w:hAnsi="Garamond" w:cs="Times New Roman"/>
          <w:sz w:val="24"/>
          <w:szCs w:val="24"/>
          <w:lang w:bidi="en-US"/>
        </w:rPr>
        <w:t xml:space="preserve"> </w:t>
      </w:r>
    </w:p>
    <w:p w14:paraId="185CAA3D" w14:textId="77777777" w:rsidR="008E29CE" w:rsidRDefault="008E29CE" w:rsidP="008E29CE">
      <w:pPr>
        <w:spacing w:after="0" w:line="240" w:lineRule="auto"/>
        <w:ind w:left="720"/>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t xml:space="preserve"> </w:t>
      </w:r>
    </w:p>
    <w:p w14:paraId="35FB99F0" w14:textId="77777777" w:rsidR="008E29CE" w:rsidRPr="0064568D" w:rsidRDefault="00D5195D" w:rsidP="0035208E">
      <w:pPr>
        <w:numPr>
          <w:ilvl w:val="0"/>
          <w:numId w:val="1"/>
        </w:numPr>
        <w:spacing w:after="0" w:line="240" w:lineRule="auto"/>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t xml:space="preserve"> </w:t>
      </w:r>
      <w:r w:rsidR="0064568D">
        <w:rPr>
          <w:rFonts w:ascii="Garamond" w:eastAsia="MS Mincho" w:hAnsi="Garamond" w:cs="Times New Roman"/>
          <w:b/>
          <w:sz w:val="24"/>
          <w:szCs w:val="24"/>
          <w:lang w:bidi="en-US"/>
        </w:rPr>
        <w:t xml:space="preserve">Eric </w:t>
      </w:r>
      <w:proofErr w:type="spellStart"/>
      <w:r w:rsidR="0064568D">
        <w:rPr>
          <w:rFonts w:ascii="Garamond" w:eastAsia="MS Mincho" w:hAnsi="Garamond" w:cs="Times New Roman"/>
          <w:b/>
          <w:sz w:val="24"/>
          <w:szCs w:val="24"/>
          <w:lang w:bidi="en-US"/>
        </w:rPr>
        <w:t>Gjerde</w:t>
      </w:r>
      <w:proofErr w:type="spellEnd"/>
      <w:r w:rsidR="0064568D">
        <w:rPr>
          <w:rFonts w:ascii="Garamond" w:eastAsia="MS Mincho" w:hAnsi="Garamond" w:cs="Times New Roman"/>
          <w:b/>
          <w:sz w:val="24"/>
          <w:szCs w:val="24"/>
          <w:lang w:bidi="en-US"/>
        </w:rPr>
        <w:t>: “</w:t>
      </w:r>
      <w:r w:rsidR="0064568D" w:rsidRPr="0064568D">
        <w:rPr>
          <w:rFonts w:ascii="Garamond" w:eastAsia="MS Mincho" w:hAnsi="Garamond" w:cs="Times New Roman"/>
          <w:b/>
          <w:sz w:val="24"/>
          <w:szCs w:val="24"/>
          <w:lang w:bidi="en-US"/>
        </w:rPr>
        <w:t>I admire what President Obama has done for the American people”</w:t>
      </w:r>
    </w:p>
    <w:p w14:paraId="104D535F" w14:textId="77777777" w:rsidR="00D5195D" w:rsidRDefault="00D5195D" w:rsidP="00D5195D">
      <w:pPr>
        <w:spacing w:after="0" w:line="240" w:lineRule="auto"/>
        <w:ind w:left="720"/>
        <w:contextualSpacing/>
        <w:rPr>
          <w:rFonts w:ascii="Garamond" w:eastAsia="MS Mincho" w:hAnsi="Garamond" w:cs="Times New Roman"/>
          <w:b/>
          <w:sz w:val="24"/>
          <w:szCs w:val="24"/>
          <w:lang w:bidi="en-US"/>
        </w:rPr>
      </w:pPr>
    </w:p>
    <w:p w14:paraId="01842C6C" w14:textId="77777777" w:rsidR="00D5195D" w:rsidRPr="0064568D" w:rsidRDefault="00D5195D" w:rsidP="00D5195D">
      <w:pPr>
        <w:numPr>
          <w:ilvl w:val="1"/>
          <w:numId w:val="1"/>
        </w:numPr>
        <w:spacing w:after="0" w:line="240" w:lineRule="auto"/>
        <w:contextualSpacing/>
        <w:rPr>
          <w:rFonts w:ascii="Garamond" w:eastAsia="MS Mincho" w:hAnsi="Garamond" w:cs="Times New Roman"/>
          <w:sz w:val="24"/>
          <w:szCs w:val="24"/>
          <w:lang w:bidi="en-US"/>
        </w:rPr>
      </w:pPr>
      <w:r w:rsidRPr="0064568D">
        <w:rPr>
          <w:rFonts w:ascii="Garamond" w:eastAsia="MS Mincho" w:hAnsi="Garamond" w:cs="Times New Roman"/>
          <w:sz w:val="24"/>
          <w:szCs w:val="24"/>
          <w:lang w:bidi="en-US"/>
        </w:rPr>
        <w:t xml:space="preserve">In an Aug. 1, 2018, Facebook post, Eric </w:t>
      </w:r>
      <w:proofErr w:type="spellStart"/>
      <w:r w:rsidRPr="0064568D">
        <w:rPr>
          <w:rFonts w:ascii="Garamond" w:eastAsia="MS Mincho" w:hAnsi="Garamond" w:cs="Times New Roman"/>
          <w:sz w:val="24"/>
          <w:szCs w:val="24"/>
          <w:lang w:bidi="en-US"/>
        </w:rPr>
        <w:t>Gjerde</w:t>
      </w:r>
      <w:proofErr w:type="spellEnd"/>
      <w:r w:rsidRPr="0064568D">
        <w:rPr>
          <w:rFonts w:ascii="Garamond" w:eastAsia="MS Mincho" w:hAnsi="Garamond" w:cs="Times New Roman"/>
          <w:sz w:val="24"/>
          <w:szCs w:val="24"/>
          <w:lang w:bidi="en-US"/>
        </w:rPr>
        <w:t xml:space="preserve"> wrote, “I’ve got exciting news! I just logged onto Twitter and my jaw dropped -- President Barack Obama JUST endorsed our campaign!</w:t>
      </w:r>
    </w:p>
    <w:p w14:paraId="46A8D498" w14:textId="77777777" w:rsidR="00D5195D" w:rsidRPr="0064568D" w:rsidRDefault="00D5195D" w:rsidP="00D5195D">
      <w:pPr>
        <w:spacing w:after="0" w:line="240" w:lineRule="auto"/>
        <w:ind w:left="1440"/>
        <w:contextualSpacing/>
        <w:rPr>
          <w:rFonts w:ascii="Garamond" w:eastAsia="MS Mincho" w:hAnsi="Garamond" w:cs="Times New Roman"/>
          <w:sz w:val="24"/>
          <w:szCs w:val="24"/>
          <w:lang w:bidi="en-US"/>
        </w:rPr>
      </w:pPr>
    </w:p>
    <w:p w14:paraId="55F0AF40" w14:textId="77777777" w:rsidR="00D5195D" w:rsidRPr="0064568D" w:rsidRDefault="00D5195D" w:rsidP="00D5195D">
      <w:pPr>
        <w:spacing w:after="0" w:line="240" w:lineRule="auto"/>
        <w:ind w:left="1440"/>
        <w:contextualSpacing/>
        <w:rPr>
          <w:rFonts w:ascii="Garamond" w:eastAsia="MS Mincho" w:hAnsi="Garamond" w:cs="Times New Roman"/>
          <w:sz w:val="24"/>
          <w:szCs w:val="24"/>
          <w:lang w:bidi="en-US"/>
        </w:rPr>
      </w:pPr>
      <w:r w:rsidRPr="0064568D">
        <w:rPr>
          <w:rFonts w:ascii="Garamond" w:eastAsia="MS Mincho" w:hAnsi="Garamond" w:cs="Times New Roman"/>
          <w:sz w:val="24"/>
          <w:szCs w:val="24"/>
          <w:lang w:bidi="en-US"/>
        </w:rPr>
        <w:t>“I admire what President Obama has done for the American people and I sincerely appreciate his endorsement today. President Obama had a strong message of hope during his presidency for all Americans and we want to be able to continue this hope for all Iowans in our campaign. Together we will make Iowa work for every Iowan.</w:t>
      </w:r>
    </w:p>
    <w:p w14:paraId="0D7FFC00" w14:textId="77777777" w:rsidR="00D5195D" w:rsidRPr="0064568D" w:rsidRDefault="00D5195D" w:rsidP="00D5195D">
      <w:pPr>
        <w:spacing w:after="0" w:line="240" w:lineRule="auto"/>
        <w:ind w:left="1440"/>
        <w:contextualSpacing/>
        <w:rPr>
          <w:rFonts w:ascii="Garamond" w:eastAsia="MS Mincho" w:hAnsi="Garamond" w:cs="Times New Roman"/>
          <w:sz w:val="24"/>
          <w:szCs w:val="24"/>
          <w:lang w:bidi="en-US"/>
        </w:rPr>
      </w:pPr>
    </w:p>
    <w:p w14:paraId="01F34600" w14:textId="21D68D67" w:rsidR="00D5195D" w:rsidRDefault="00D5195D" w:rsidP="00D5195D">
      <w:pPr>
        <w:spacing w:after="0" w:line="240" w:lineRule="auto"/>
        <w:ind w:left="1440"/>
        <w:contextualSpacing/>
        <w:rPr>
          <w:rFonts w:ascii="Garamond" w:eastAsia="MS Mincho" w:hAnsi="Garamond" w:cs="Times New Roman"/>
          <w:sz w:val="24"/>
          <w:szCs w:val="24"/>
          <w:lang w:bidi="en-US"/>
        </w:rPr>
      </w:pPr>
      <w:r w:rsidRPr="0064568D">
        <w:rPr>
          <w:rFonts w:ascii="Garamond" w:eastAsia="MS Mincho" w:hAnsi="Garamond" w:cs="Times New Roman"/>
          <w:sz w:val="24"/>
          <w:szCs w:val="24"/>
          <w:lang w:bidi="en-US"/>
        </w:rPr>
        <w:t>“I challenge my students every day to ask questions -- and now I’m taking my own lesson (and President Obama’s) and asking for YOUR help. I need your help: click here to make a grassroots donation today to help us win this election.”</w:t>
      </w:r>
      <w:r w:rsidRPr="0064568D">
        <w:rPr>
          <w:rStyle w:val="FootnoteReference"/>
          <w:rFonts w:ascii="Garamond" w:eastAsia="MS Mincho" w:hAnsi="Garamond" w:cs="Times New Roman"/>
          <w:sz w:val="24"/>
          <w:szCs w:val="24"/>
          <w:lang w:bidi="en-US"/>
        </w:rPr>
        <w:footnoteReference w:id="3"/>
      </w:r>
    </w:p>
    <w:p w14:paraId="3EFB7C90" w14:textId="50E6797A" w:rsidR="00C72574" w:rsidRDefault="00C72574" w:rsidP="00C72574">
      <w:pPr>
        <w:spacing w:after="0" w:line="240" w:lineRule="auto"/>
        <w:contextualSpacing/>
        <w:rPr>
          <w:rFonts w:ascii="Garamond" w:eastAsia="MS Mincho" w:hAnsi="Garamond" w:cs="Times New Roman"/>
          <w:sz w:val="24"/>
          <w:szCs w:val="24"/>
          <w:lang w:bidi="en-US"/>
        </w:rPr>
      </w:pPr>
    </w:p>
    <w:p w14:paraId="34CF1D01" w14:textId="3754FAC6" w:rsidR="00C72574" w:rsidRPr="00D7089D" w:rsidRDefault="00EE3B03" w:rsidP="00C72574">
      <w:pPr>
        <w:pStyle w:val="ListParagraph"/>
        <w:numPr>
          <w:ilvl w:val="0"/>
          <w:numId w:val="2"/>
        </w:numPr>
        <w:spacing w:after="0" w:line="240" w:lineRule="auto"/>
        <w:rPr>
          <w:rFonts w:ascii="Garamond" w:eastAsia="MS Mincho" w:hAnsi="Garamond" w:cs="Times New Roman"/>
          <w:b/>
          <w:bCs/>
          <w:sz w:val="24"/>
          <w:szCs w:val="24"/>
          <w:lang w:bidi="en-US"/>
        </w:rPr>
      </w:pPr>
      <w:r w:rsidRPr="00D7089D">
        <w:rPr>
          <w:rFonts w:ascii="Garamond" w:eastAsia="MS Mincho" w:hAnsi="Garamond" w:cs="Times New Roman"/>
          <w:b/>
          <w:bCs/>
          <w:sz w:val="24"/>
          <w:szCs w:val="24"/>
          <w:lang w:bidi="en-US"/>
        </w:rPr>
        <w:t xml:space="preserve">In 2018, Eric </w:t>
      </w:r>
      <w:proofErr w:type="spellStart"/>
      <w:r w:rsidRPr="00D7089D">
        <w:rPr>
          <w:rFonts w:ascii="Garamond" w:eastAsia="MS Mincho" w:hAnsi="Garamond" w:cs="Times New Roman"/>
          <w:b/>
          <w:bCs/>
          <w:sz w:val="24"/>
          <w:szCs w:val="24"/>
          <w:lang w:bidi="en-US"/>
        </w:rPr>
        <w:t>Gjerde</w:t>
      </w:r>
      <w:proofErr w:type="spellEnd"/>
      <w:r w:rsidRPr="00D7089D">
        <w:rPr>
          <w:rFonts w:ascii="Garamond" w:eastAsia="MS Mincho" w:hAnsi="Garamond" w:cs="Times New Roman"/>
          <w:b/>
          <w:bCs/>
          <w:sz w:val="24"/>
          <w:szCs w:val="24"/>
          <w:lang w:bidi="en-US"/>
        </w:rPr>
        <w:t xml:space="preserve"> campaigned with Oregon Sen. Jeff Merkley</w:t>
      </w:r>
    </w:p>
    <w:p w14:paraId="405AD43D" w14:textId="1582F495" w:rsidR="00C72574" w:rsidRDefault="00C72574" w:rsidP="00C72574">
      <w:pPr>
        <w:pStyle w:val="ListParagraph"/>
        <w:spacing w:after="0" w:line="240" w:lineRule="auto"/>
        <w:rPr>
          <w:rFonts w:ascii="Garamond" w:eastAsia="MS Mincho" w:hAnsi="Garamond" w:cs="Times New Roman"/>
          <w:sz w:val="24"/>
          <w:szCs w:val="24"/>
          <w:lang w:bidi="en-US"/>
        </w:rPr>
      </w:pPr>
    </w:p>
    <w:p w14:paraId="769C6508" w14:textId="7A85EE52" w:rsidR="00380D64" w:rsidRDefault="00380D64" w:rsidP="00C72574">
      <w:pPr>
        <w:pStyle w:val="ListParagraph"/>
        <w:numPr>
          <w:ilvl w:val="1"/>
          <w:numId w:val="2"/>
        </w:numPr>
        <w:spacing w:after="0" w:line="240" w:lineRule="auto"/>
        <w:rPr>
          <w:rFonts w:ascii="Garamond" w:eastAsia="MS Mincho" w:hAnsi="Garamond" w:cs="Times New Roman"/>
          <w:sz w:val="24"/>
          <w:szCs w:val="24"/>
          <w:lang w:bidi="en-US"/>
        </w:rPr>
      </w:pPr>
      <w:r>
        <w:rPr>
          <w:rFonts w:ascii="Garamond" w:eastAsia="MS Mincho" w:hAnsi="Garamond" w:cs="Times New Roman"/>
          <w:sz w:val="24"/>
          <w:szCs w:val="24"/>
          <w:lang w:bidi="en-US"/>
        </w:rPr>
        <w:t xml:space="preserve">According to the Iowa </w:t>
      </w:r>
      <w:r w:rsidR="00BD3B92" w:rsidRPr="00BD3B92">
        <w:rPr>
          <w:rFonts w:ascii="Garamond" w:eastAsia="MS Mincho" w:hAnsi="Garamond" w:cs="Times New Roman"/>
          <w:sz w:val="24"/>
          <w:szCs w:val="24"/>
          <w:lang w:bidi="en-US"/>
        </w:rPr>
        <w:t>Ethics and Campaign Disclosure Board</w:t>
      </w:r>
      <w:r w:rsidR="00BD3B92">
        <w:rPr>
          <w:rFonts w:ascii="Garamond" w:eastAsia="MS Mincho" w:hAnsi="Garamond" w:cs="Times New Roman"/>
          <w:sz w:val="24"/>
          <w:szCs w:val="24"/>
          <w:lang w:bidi="en-US"/>
        </w:rPr>
        <w:t xml:space="preserve">, on </w:t>
      </w:r>
      <w:r w:rsidR="00B8154A">
        <w:rPr>
          <w:rFonts w:ascii="Garamond" w:eastAsia="MS Mincho" w:hAnsi="Garamond" w:cs="Times New Roman"/>
          <w:sz w:val="24"/>
          <w:szCs w:val="24"/>
          <w:lang w:bidi="en-US"/>
        </w:rPr>
        <w:t xml:space="preserve">Oct. 4, 2018, Eric </w:t>
      </w:r>
      <w:proofErr w:type="spellStart"/>
      <w:r w:rsidR="00B8154A">
        <w:rPr>
          <w:rFonts w:ascii="Garamond" w:eastAsia="MS Mincho" w:hAnsi="Garamond" w:cs="Times New Roman"/>
          <w:sz w:val="24"/>
          <w:szCs w:val="24"/>
          <w:lang w:bidi="en-US"/>
        </w:rPr>
        <w:t>Gjerde</w:t>
      </w:r>
      <w:proofErr w:type="spellEnd"/>
      <w:r w:rsidR="00B8154A">
        <w:rPr>
          <w:rFonts w:ascii="Garamond" w:eastAsia="MS Mincho" w:hAnsi="Garamond" w:cs="Times New Roman"/>
          <w:sz w:val="24"/>
          <w:szCs w:val="24"/>
          <w:lang w:bidi="en-US"/>
        </w:rPr>
        <w:t xml:space="preserve"> took $1,000 from Jeff Merkley’s Opportunity &amp; Renewal PAC.</w:t>
      </w:r>
      <w:r w:rsidR="00B8154A">
        <w:rPr>
          <w:rStyle w:val="FootnoteReference"/>
          <w:rFonts w:ascii="Garamond" w:eastAsia="MS Mincho" w:hAnsi="Garamond" w:cs="Times New Roman"/>
          <w:sz w:val="24"/>
          <w:szCs w:val="24"/>
          <w:lang w:bidi="en-US"/>
        </w:rPr>
        <w:footnoteReference w:id="4"/>
      </w:r>
    </w:p>
    <w:p w14:paraId="7C1F63D0" w14:textId="77777777" w:rsidR="00380D64" w:rsidRDefault="00380D64" w:rsidP="00380D64">
      <w:pPr>
        <w:pStyle w:val="ListParagraph"/>
        <w:spacing w:after="0" w:line="240" w:lineRule="auto"/>
        <w:ind w:left="1440"/>
        <w:rPr>
          <w:rFonts w:ascii="Garamond" w:eastAsia="MS Mincho" w:hAnsi="Garamond" w:cs="Times New Roman"/>
          <w:sz w:val="24"/>
          <w:szCs w:val="24"/>
          <w:lang w:bidi="en-US"/>
        </w:rPr>
      </w:pPr>
    </w:p>
    <w:p w14:paraId="363F8680" w14:textId="68DCDD37" w:rsidR="00C72574" w:rsidRDefault="00C72574" w:rsidP="00C72574">
      <w:pPr>
        <w:pStyle w:val="ListParagraph"/>
        <w:numPr>
          <w:ilvl w:val="1"/>
          <w:numId w:val="2"/>
        </w:numPr>
        <w:spacing w:after="0" w:line="240" w:lineRule="auto"/>
        <w:rPr>
          <w:rFonts w:ascii="Garamond" w:eastAsia="MS Mincho" w:hAnsi="Garamond" w:cs="Times New Roman"/>
          <w:sz w:val="24"/>
          <w:szCs w:val="24"/>
          <w:lang w:bidi="en-US"/>
        </w:rPr>
      </w:pPr>
      <w:r>
        <w:rPr>
          <w:rFonts w:ascii="Garamond" w:eastAsia="MS Mincho" w:hAnsi="Garamond" w:cs="Times New Roman"/>
          <w:sz w:val="24"/>
          <w:szCs w:val="24"/>
          <w:lang w:bidi="en-US"/>
        </w:rPr>
        <w:t xml:space="preserve">In a Sept. 30, 2018, Facebook post, Eric </w:t>
      </w:r>
      <w:proofErr w:type="spellStart"/>
      <w:r>
        <w:rPr>
          <w:rFonts w:ascii="Garamond" w:eastAsia="MS Mincho" w:hAnsi="Garamond" w:cs="Times New Roman"/>
          <w:sz w:val="24"/>
          <w:szCs w:val="24"/>
          <w:lang w:bidi="en-US"/>
        </w:rPr>
        <w:t>Gjerde</w:t>
      </w:r>
      <w:proofErr w:type="spellEnd"/>
      <w:r>
        <w:rPr>
          <w:rFonts w:ascii="Garamond" w:eastAsia="MS Mincho" w:hAnsi="Garamond" w:cs="Times New Roman"/>
          <w:sz w:val="24"/>
          <w:szCs w:val="24"/>
          <w:lang w:bidi="en-US"/>
        </w:rPr>
        <w:t xml:space="preserve"> wrote, “</w:t>
      </w:r>
      <w:r w:rsidRPr="00C72574">
        <w:rPr>
          <w:rFonts w:ascii="Garamond" w:eastAsia="MS Mincho" w:hAnsi="Garamond" w:cs="Times New Roman"/>
          <w:sz w:val="24"/>
          <w:szCs w:val="24"/>
          <w:lang w:bidi="en-US"/>
        </w:rPr>
        <w:t xml:space="preserve">We had a great day of talking to voters in House District 67 today. We constantly heard from voters that Iowa needs to adequately fund our schools, community colleges and universities and ensure every Iowan has access to both quality and affordable healthcare. Thank you </w:t>
      </w:r>
      <w:r w:rsidRPr="00C72574">
        <w:rPr>
          <w:rFonts w:ascii="Garamond" w:eastAsia="MS Mincho" w:hAnsi="Garamond" w:cs="Times New Roman"/>
          <w:sz w:val="24"/>
          <w:szCs w:val="24"/>
          <w:lang w:bidi="en-US"/>
        </w:rPr>
        <w:lastRenderedPageBreak/>
        <w:t>to Senator Jeff Merkley of Oregon and over a dozen volunteers for coming out today.</w:t>
      </w:r>
      <w:r>
        <w:rPr>
          <w:rFonts w:ascii="Garamond" w:eastAsia="MS Mincho" w:hAnsi="Garamond" w:cs="Times New Roman"/>
          <w:sz w:val="24"/>
          <w:szCs w:val="24"/>
          <w:lang w:bidi="en-US"/>
        </w:rPr>
        <w:t>”</w:t>
      </w:r>
      <w:r>
        <w:rPr>
          <w:rStyle w:val="FootnoteReference"/>
          <w:rFonts w:ascii="Garamond" w:eastAsia="MS Mincho" w:hAnsi="Garamond" w:cs="Times New Roman"/>
          <w:sz w:val="24"/>
          <w:szCs w:val="24"/>
          <w:lang w:bidi="en-US"/>
        </w:rPr>
        <w:footnoteReference w:id="5"/>
      </w:r>
    </w:p>
    <w:p w14:paraId="7F496A58" w14:textId="24295154" w:rsidR="002C6E55" w:rsidRDefault="002C6E55" w:rsidP="002C6E55">
      <w:pPr>
        <w:spacing w:after="0" w:line="240" w:lineRule="auto"/>
        <w:rPr>
          <w:rFonts w:ascii="Garamond" w:eastAsia="MS Mincho" w:hAnsi="Garamond" w:cs="Times New Roman"/>
          <w:sz w:val="24"/>
          <w:szCs w:val="24"/>
          <w:lang w:bidi="en-US"/>
        </w:rPr>
      </w:pPr>
    </w:p>
    <w:p w14:paraId="6021CBBF" w14:textId="1277D02B" w:rsidR="00D7089D" w:rsidRDefault="00D7089D" w:rsidP="00D7089D">
      <w:pPr>
        <w:spacing w:after="0" w:line="240" w:lineRule="auto"/>
        <w:jc w:val="center"/>
        <w:rPr>
          <w:rFonts w:ascii="Garamond" w:eastAsia="MS Mincho" w:hAnsi="Garamond" w:cs="Times New Roman"/>
          <w:sz w:val="24"/>
          <w:szCs w:val="24"/>
          <w:lang w:bidi="en-US"/>
        </w:rPr>
      </w:pPr>
      <w:r w:rsidRPr="00D7089D">
        <w:rPr>
          <w:rFonts w:ascii="Garamond" w:eastAsia="MS Mincho" w:hAnsi="Garamond" w:cs="Times New Roman"/>
          <w:sz w:val="24"/>
          <w:szCs w:val="24"/>
          <w:lang w:bidi="en-US"/>
        </w:rPr>
        <w:drawing>
          <wp:inline distT="0" distB="0" distL="0" distR="0" wp14:anchorId="1979BE64" wp14:editId="194FEDB1">
            <wp:extent cx="2962275" cy="33184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9627" cy="3326697"/>
                    </a:xfrm>
                    <a:prstGeom prst="rect">
                      <a:avLst/>
                    </a:prstGeom>
                  </pic:spPr>
                </pic:pic>
              </a:graphicData>
            </a:graphic>
          </wp:inline>
        </w:drawing>
      </w:r>
    </w:p>
    <w:p w14:paraId="739B264E" w14:textId="77777777" w:rsidR="00D7089D" w:rsidRDefault="00D7089D" w:rsidP="00D7089D">
      <w:pPr>
        <w:pStyle w:val="ListParagraph"/>
        <w:spacing w:line="20" w:lineRule="atLeast"/>
        <w:rPr>
          <w:rFonts w:ascii="Garamond" w:hAnsi="Garamond"/>
          <w:b/>
          <w:bCs/>
          <w:sz w:val="24"/>
          <w:szCs w:val="24"/>
        </w:rPr>
      </w:pPr>
    </w:p>
    <w:p w14:paraId="0DF732DC" w14:textId="35D97CF2" w:rsidR="002C6E55" w:rsidRPr="002C6E55" w:rsidRDefault="002C6E55" w:rsidP="002C6E55">
      <w:pPr>
        <w:pStyle w:val="ListParagraph"/>
        <w:numPr>
          <w:ilvl w:val="0"/>
          <w:numId w:val="3"/>
        </w:numPr>
        <w:spacing w:line="20" w:lineRule="atLeast"/>
        <w:rPr>
          <w:rFonts w:ascii="Garamond" w:hAnsi="Garamond"/>
          <w:b/>
          <w:bCs/>
          <w:sz w:val="24"/>
          <w:szCs w:val="24"/>
        </w:rPr>
      </w:pPr>
      <w:r w:rsidRPr="002C6E55">
        <w:rPr>
          <w:rFonts w:ascii="Garamond" w:hAnsi="Garamond"/>
          <w:b/>
          <w:bCs/>
          <w:sz w:val="24"/>
          <w:szCs w:val="24"/>
        </w:rPr>
        <w:t>In 2017, Jeff Merkley joined Bernie Sanders in announcing his “Medicare for All” bill</w:t>
      </w:r>
    </w:p>
    <w:p w14:paraId="5F66D2D9" w14:textId="77777777" w:rsidR="002C6E55" w:rsidRPr="002C6E55" w:rsidRDefault="002C6E55" w:rsidP="002C6E55">
      <w:pPr>
        <w:pStyle w:val="ListParagraph"/>
        <w:spacing w:line="20" w:lineRule="atLeast"/>
        <w:rPr>
          <w:rFonts w:ascii="Garamond" w:hAnsi="Garamond"/>
          <w:sz w:val="24"/>
          <w:szCs w:val="24"/>
        </w:rPr>
      </w:pPr>
    </w:p>
    <w:p w14:paraId="06B3C021" w14:textId="77777777" w:rsidR="002C6E55" w:rsidRPr="002C6E55" w:rsidRDefault="002C6E55" w:rsidP="002C6E55">
      <w:pPr>
        <w:pStyle w:val="ListParagraph"/>
        <w:numPr>
          <w:ilvl w:val="1"/>
          <w:numId w:val="3"/>
        </w:numPr>
        <w:spacing w:line="20" w:lineRule="atLeast"/>
        <w:rPr>
          <w:rFonts w:ascii="Garamond" w:hAnsi="Garamond"/>
          <w:sz w:val="24"/>
          <w:szCs w:val="24"/>
        </w:rPr>
      </w:pPr>
      <w:r w:rsidRPr="002C6E55">
        <w:rPr>
          <w:rFonts w:ascii="Garamond" w:hAnsi="Garamond"/>
          <w:sz w:val="24"/>
          <w:szCs w:val="24"/>
        </w:rPr>
        <w:t>In a Sept. 14, 2017, article, NPR reported, “Sen. Jeff Merkley of Oregon joined Bernie Sanders in announcing his ‘Medicare for All’ bill. Mary Louise Kelly talks to Merkley about why he backs it even though he says it’s not likely to become law.”</w:t>
      </w:r>
      <w:r w:rsidRPr="002C6E55">
        <w:rPr>
          <w:rStyle w:val="FootnoteReference"/>
          <w:rFonts w:ascii="Garamond" w:hAnsi="Garamond"/>
          <w:sz w:val="24"/>
          <w:szCs w:val="24"/>
        </w:rPr>
        <w:footnoteReference w:id="6"/>
      </w:r>
    </w:p>
    <w:p w14:paraId="38DE57AE" w14:textId="77777777" w:rsidR="002C6E55" w:rsidRPr="002C6E55" w:rsidRDefault="002C6E55" w:rsidP="002C6E55">
      <w:pPr>
        <w:pStyle w:val="ListParagraph"/>
        <w:spacing w:line="20" w:lineRule="atLeast"/>
        <w:ind w:left="1440"/>
        <w:rPr>
          <w:rFonts w:ascii="Garamond" w:hAnsi="Garamond"/>
          <w:sz w:val="24"/>
          <w:szCs w:val="24"/>
        </w:rPr>
      </w:pPr>
      <w:r w:rsidRPr="002C6E55">
        <w:rPr>
          <w:rFonts w:ascii="Garamond" w:hAnsi="Garamond"/>
          <w:sz w:val="24"/>
          <w:szCs w:val="24"/>
        </w:rPr>
        <w:t xml:space="preserve"> </w:t>
      </w:r>
    </w:p>
    <w:p w14:paraId="44D66FB3" w14:textId="77777777" w:rsidR="002C6E55" w:rsidRPr="002C6E55" w:rsidRDefault="002C6E55" w:rsidP="002C6E55">
      <w:pPr>
        <w:pStyle w:val="ListParagraph"/>
        <w:numPr>
          <w:ilvl w:val="0"/>
          <w:numId w:val="3"/>
        </w:numPr>
        <w:spacing w:line="20" w:lineRule="atLeast"/>
        <w:rPr>
          <w:rFonts w:ascii="Garamond" w:hAnsi="Garamond"/>
          <w:b/>
          <w:bCs/>
          <w:sz w:val="24"/>
          <w:szCs w:val="24"/>
        </w:rPr>
      </w:pPr>
      <w:r w:rsidRPr="002C6E55">
        <w:rPr>
          <w:rFonts w:ascii="Garamond" w:hAnsi="Garamond"/>
          <w:b/>
          <w:bCs/>
          <w:sz w:val="24"/>
          <w:szCs w:val="24"/>
        </w:rPr>
        <w:t xml:space="preserve">In 2019, Jeff Merkley introduced the Green New Deal with Rep. Alexandria Ocasio-Cortez  </w:t>
      </w:r>
    </w:p>
    <w:p w14:paraId="7187F66C" w14:textId="77777777" w:rsidR="002C6E55" w:rsidRPr="002C6E55" w:rsidRDefault="002C6E55" w:rsidP="002C6E55">
      <w:pPr>
        <w:pStyle w:val="ListParagraph"/>
        <w:spacing w:line="20" w:lineRule="atLeast"/>
        <w:rPr>
          <w:rFonts w:ascii="Garamond" w:hAnsi="Garamond"/>
          <w:sz w:val="24"/>
          <w:szCs w:val="24"/>
        </w:rPr>
      </w:pPr>
    </w:p>
    <w:p w14:paraId="0805899E" w14:textId="77777777" w:rsidR="002C6E55" w:rsidRPr="002C6E55" w:rsidRDefault="002C6E55" w:rsidP="002C6E55">
      <w:pPr>
        <w:pStyle w:val="ListParagraph"/>
        <w:numPr>
          <w:ilvl w:val="1"/>
          <w:numId w:val="3"/>
        </w:numPr>
        <w:spacing w:line="20" w:lineRule="atLeast"/>
        <w:rPr>
          <w:rFonts w:ascii="Garamond" w:hAnsi="Garamond"/>
          <w:sz w:val="24"/>
          <w:szCs w:val="24"/>
        </w:rPr>
      </w:pPr>
      <w:r w:rsidRPr="002C6E55">
        <w:rPr>
          <w:rFonts w:ascii="Garamond" w:hAnsi="Garamond"/>
          <w:sz w:val="24"/>
          <w:szCs w:val="24"/>
        </w:rPr>
        <w:t xml:space="preserve">In an Aug. 22, 2019, article, the </w:t>
      </w:r>
      <w:r w:rsidRPr="002C6E55">
        <w:rPr>
          <w:rFonts w:ascii="Garamond" w:hAnsi="Garamond"/>
          <w:i/>
          <w:iCs/>
          <w:sz w:val="24"/>
          <w:szCs w:val="24"/>
        </w:rPr>
        <w:t>New York Daily News</w:t>
      </w:r>
      <w:r w:rsidRPr="002C6E55">
        <w:rPr>
          <w:rFonts w:ascii="Garamond" w:hAnsi="Garamond"/>
          <w:sz w:val="24"/>
          <w:szCs w:val="24"/>
        </w:rPr>
        <w:t xml:space="preserve"> reported, “Bernie Sanders rolled out an ambitious $16 trillion plan to combat climate change Thursday, apparently trying to position himself as the most aggressive 2020 candidate on the hot button issue.</w:t>
      </w:r>
    </w:p>
    <w:p w14:paraId="577D39F4" w14:textId="77777777" w:rsidR="002C6E55" w:rsidRPr="002C6E55" w:rsidRDefault="002C6E55" w:rsidP="002C6E55">
      <w:pPr>
        <w:pStyle w:val="ListParagraph"/>
        <w:spacing w:line="20" w:lineRule="atLeast"/>
        <w:ind w:left="1440"/>
        <w:rPr>
          <w:rFonts w:ascii="Garamond" w:hAnsi="Garamond"/>
          <w:sz w:val="24"/>
          <w:szCs w:val="24"/>
        </w:rPr>
      </w:pPr>
    </w:p>
    <w:p w14:paraId="7A253162" w14:textId="77777777" w:rsidR="002C6E55" w:rsidRPr="002C6E55" w:rsidRDefault="002C6E55" w:rsidP="002C6E55">
      <w:pPr>
        <w:pStyle w:val="ListParagraph"/>
        <w:spacing w:line="20" w:lineRule="atLeast"/>
        <w:ind w:left="1440"/>
        <w:rPr>
          <w:rFonts w:ascii="Garamond" w:hAnsi="Garamond"/>
          <w:sz w:val="24"/>
          <w:szCs w:val="24"/>
        </w:rPr>
      </w:pPr>
      <w:r w:rsidRPr="002C6E55">
        <w:rPr>
          <w:rFonts w:ascii="Garamond" w:hAnsi="Garamond"/>
          <w:sz w:val="24"/>
          <w:szCs w:val="24"/>
        </w:rPr>
        <w:t>“The Vermont senator’s plan is the most expensive climate blueprint floated by a Democratic presidential hopeful and builds on the non-binding ‘Green New Deal’ resolution introduced by New York Rep. Alexandria Ocasio-Cortez and Oregon Sen. Jeff Merkley earlier this year. Sanders’ measure curiously even has the same name.”</w:t>
      </w:r>
      <w:r w:rsidRPr="002C6E55">
        <w:rPr>
          <w:rStyle w:val="FootnoteReference"/>
          <w:rFonts w:ascii="Garamond" w:hAnsi="Garamond"/>
          <w:sz w:val="24"/>
          <w:szCs w:val="24"/>
        </w:rPr>
        <w:footnoteReference w:id="7"/>
      </w:r>
      <w:r w:rsidRPr="002C6E55">
        <w:rPr>
          <w:rFonts w:ascii="Garamond" w:hAnsi="Garamond"/>
          <w:sz w:val="24"/>
          <w:szCs w:val="24"/>
        </w:rPr>
        <w:t xml:space="preserve"> </w:t>
      </w:r>
    </w:p>
    <w:p w14:paraId="7BC349E8" w14:textId="77777777" w:rsidR="002C6E55" w:rsidRPr="002C6E55" w:rsidRDefault="002C6E55" w:rsidP="002C6E55">
      <w:pPr>
        <w:spacing w:after="0" w:line="240" w:lineRule="auto"/>
        <w:rPr>
          <w:rFonts w:ascii="Garamond" w:eastAsia="MS Mincho" w:hAnsi="Garamond" w:cs="Times New Roman"/>
          <w:sz w:val="24"/>
          <w:szCs w:val="24"/>
          <w:lang w:bidi="en-US"/>
        </w:rPr>
      </w:pPr>
    </w:p>
    <w:p w14:paraId="120221B4" w14:textId="28FFCA4E" w:rsidR="00BE6BA7" w:rsidRDefault="00BE6BA7" w:rsidP="00BE6BA7">
      <w:pPr>
        <w:pStyle w:val="Chapter2"/>
      </w:pPr>
      <w:bookmarkStart w:id="9" w:name="_Toc45888646"/>
      <w:r>
        <w:lastRenderedPageBreak/>
        <w:t>TAXES</w:t>
      </w:r>
      <w:bookmarkEnd w:id="9"/>
    </w:p>
    <w:p w14:paraId="76D3C091" w14:textId="77777777" w:rsidR="00D5195D" w:rsidRDefault="00D5195D" w:rsidP="00D5195D">
      <w:pPr>
        <w:spacing w:after="0" w:line="240" w:lineRule="auto"/>
        <w:ind w:left="720"/>
        <w:contextualSpacing/>
        <w:rPr>
          <w:rFonts w:ascii="Garamond" w:eastAsia="MS Mincho" w:hAnsi="Garamond" w:cs="Times New Roman"/>
          <w:b/>
          <w:sz w:val="24"/>
          <w:szCs w:val="24"/>
          <w:lang w:bidi="en-US"/>
        </w:rPr>
      </w:pPr>
    </w:p>
    <w:p w14:paraId="348F7423" w14:textId="15001610" w:rsidR="00953A50" w:rsidRPr="00260CBC" w:rsidRDefault="00260CBC" w:rsidP="00714B31">
      <w:pPr>
        <w:numPr>
          <w:ilvl w:val="0"/>
          <w:numId w:val="1"/>
        </w:numPr>
        <w:spacing w:after="0" w:line="240" w:lineRule="auto"/>
        <w:contextualSpacing/>
        <w:rPr>
          <w:rFonts w:ascii="Garamond" w:eastAsia="MS Mincho" w:hAnsi="Garamond" w:cs="Times New Roman"/>
          <w:b/>
          <w:sz w:val="24"/>
          <w:szCs w:val="24"/>
          <w:lang w:bidi="en-US"/>
        </w:rPr>
      </w:pPr>
      <w:r w:rsidRPr="00260CBC">
        <w:rPr>
          <w:rFonts w:ascii="Garamond" w:eastAsia="MS Mincho" w:hAnsi="Garamond" w:cs="Times New Roman"/>
          <w:b/>
          <w:sz w:val="24"/>
          <w:szCs w:val="24"/>
          <w:lang w:bidi="en-US"/>
        </w:rPr>
        <w:t xml:space="preserve">In 2018, Eric </w:t>
      </w:r>
      <w:proofErr w:type="spellStart"/>
      <w:r w:rsidRPr="00260CBC">
        <w:rPr>
          <w:rFonts w:ascii="Garamond" w:eastAsia="MS Mincho" w:hAnsi="Garamond" w:cs="Times New Roman"/>
          <w:b/>
          <w:sz w:val="24"/>
          <w:szCs w:val="24"/>
          <w:lang w:bidi="en-US"/>
        </w:rPr>
        <w:t>Gjerde</w:t>
      </w:r>
      <w:proofErr w:type="spellEnd"/>
      <w:r w:rsidRPr="00260CBC">
        <w:rPr>
          <w:rFonts w:ascii="Garamond" w:eastAsia="MS Mincho" w:hAnsi="Garamond" w:cs="Times New Roman"/>
          <w:b/>
          <w:sz w:val="24"/>
          <w:szCs w:val="24"/>
          <w:lang w:bidi="en-US"/>
        </w:rPr>
        <w:t xml:space="preserve"> wrote that </w:t>
      </w:r>
      <w:r>
        <w:rPr>
          <w:rFonts w:ascii="Garamond" w:eastAsia="MS Mincho" w:hAnsi="Garamond" w:cs="Times New Roman"/>
          <w:b/>
          <w:sz w:val="24"/>
          <w:szCs w:val="24"/>
          <w:lang w:bidi="en-US"/>
        </w:rPr>
        <w:t xml:space="preserve">the </w:t>
      </w:r>
      <w:r w:rsidRPr="00260CBC">
        <w:rPr>
          <w:rFonts w:ascii="Garamond" w:eastAsia="MS Mincho" w:hAnsi="Garamond" w:cs="Times New Roman"/>
          <w:b/>
          <w:sz w:val="24"/>
          <w:szCs w:val="24"/>
          <w:lang w:bidi="en-US"/>
        </w:rPr>
        <w:t>GOP tax bill signed by Gov. Kim Reynolds was not what the Republicans claim</w:t>
      </w:r>
      <w:r w:rsidR="002708F4">
        <w:rPr>
          <w:rFonts w:ascii="Garamond" w:eastAsia="MS Mincho" w:hAnsi="Garamond" w:cs="Times New Roman"/>
          <w:b/>
          <w:sz w:val="24"/>
          <w:szCs w:val="24"/>
          <w:lang w:bidi="en-US"/>
        </w:rPr>
        <w:t>ed</w:t>
      </w:r>
      <w:r w:rsidRPr="00260CBC">
        <w:rPr>
          <w:rFonts w:ascii="Garamond" w:eastAsia="MS Mincho" w:hAnsi="Garamond" w:cs="Times New Roman"/>
          <w:b/>
          <w:sz w:val="24"/>
          <w:szCs w:val="24"/>
          <w:lang w:bidi="en-US"/>
        </w:rPr>
        <w:t xml:space="preserve"> it to be, saying, “Working families deserve more than crumbs”</w:t>
      </w:r>
    </w:p>
    <w:p w14:paraId="7E67271F" w14:textId="77777777" w:rsidR="00260CBC" w:rsidRPr="00260CBC" w:rsidRDefault="00260CBC" w:rsidP="00260CBC">
      <w:pPr>
        <w:spacing w:after="0" w:line="240" w:lineRule="auto"/>
        <w:ind w:left="720"/>
        <w:contextualSpacing/>
        <w:rPr>
          <w:rFonts w:ascii="Garamond" w:eastAsia="MS Mincho" w:hAnsi="Garamond" w:cs="Times New Roman"/>
          <w:b/>
          <w:sz w:val="24"/>
          <w:szCs w:val="24"/>
          <w:lang w:bidi="en-US"/>
        </w:rPr>
      </w:pPr>
    </w:p>
    <w:p w14:paraId="5654CA3E" w14:textId="77777777" w:rsidR="00953A50" w:rsidRDefault="00953A50" w:rsidP="00953A50">
      <w:pPr>
        <w:numPr>
          <w:ilvl w:val="1"/>
          <w:numId w:val="1"/>
        </w:numPr>
        <w:spacing w:after="0" w:line="240" w:lineRule="auto"/>
        <w:contextualSpacing/>
        <w:rPr>
          <w:rFonts w:ascii="Garamond" w:eastAsia="MS Mincho" w:hAnsi="Garamond" w:cs="Times New Roman"/>
          <w:sz w:val="24"/>
          <w:szCs w:val="24"/>
          <w:lang w:bidi="en-US"/>
        </w:rPr>
      </w:pPr>
      <w:r w:rsidRPr="00260CBC">
        <w:rPr>
          <w:rFonts w:ascii="Garamond" w:eastAsia="MS Mincho" w:hAnsi="Garamond" w:cs="Times New Roman"/>
          <w:sz w:val="24"/>
          <w:szCs w:val="24"/>
          <w:lang w:bidi="en-US"/>
        </w:rPr>
        <w:t xml:space="preserve">In a series of tweets on June 1, 2018, Eric </w:t>
      </w:r>
      <w:proofErr w:type="spellStart"/>
      <w:r w:rsidRPr="00260CBC">
        <w:rPr>
          <w:rFonts w:ascii="Garamond" w:eastAsia="MS Mincho" w:hAnsi="Garamond" w:cs="Times New Roman"/>
          <w:sz w:val="24"/>
          <w:szCs w:val="24"/>
          <w:lang w:bidi="en-US"/>
        </w:rPr>
        <w:t>Gjerde</w:t>
      </w:r>
      <w:proofErr w:type="spellEnd"/>
      <w:r w:rsidRPr="00260CBC">
        <w:rPr>
          <w:rFonts w:ascii="Garamond" w:eastAsia="MS Mincho" w:hAnsi="Garamond" w:cs="Times New Roman"/>
          <w:sz w:val="24"/>
          <w:szCs w:val="24"/>
          <w:lang w:bidi="en-US"/>
        </w:rPr>
        <w:t xml:space="preserve"> wrote, “The </w:t>
      </w:r>
      <w:r w:rsidR="00260CBC" w:rsidRPr="00260CBC">
        <w:rPr>
          <w:rFonts w:ascii="Garamond" w:eastAsia="MS Mincho" w:hAnsi="Garamond" w:cs="Times New Roman"/>
          <w:sz w:val="24"/>
          <w:szCs w:val="24"/>
          <w:lang w:bidi="en-US"/>
        </w:rPr>
        <w:t>GOP tax bill signed by @KimReynoldsIA on Wednesday is not what the Republicans claim it to be</w:t>
      </w:r>
      <w:r w:rsidRPr="00260CBC">
        <w:rPr>
          <w:rFonts w:ascii="Garamond" w:eastAsia="MS Mincho" w:hAnsi="Garamond" w:cs="Times New Roman"/>
          <w:sz w:val="24"/>
          <w:szCs w:val="24"/>
          <w:lang w:bidi="en-US"/>
        </w:rPr>
        <w:t>. We are in a time where Republican leadership has raided the rainy day fund, made major mid-year budget cuts to essential services, shrunk revenues and are now giving tax breaks to the wealthiest Iowans. This is fiscally irresponsible. While Iowa’s millionaires will save $18,773 in 2019, most of us will take home less than $100. Working families deserve more than crumbs. As your next state representative, I will work hard to ensure a sound budget so we can invest in public services like public education, healthcare and public safety.”</w:t>
      </w:r>
      <w:r w:rsidRPr="00260CBC">
        <w:rPr>
          <w:rStyle w:val="FootnoteReference"/>
          <w:rFonts w:ascii="Garamond" w:eastAsia="MS Mincho" w:hAnsi="Garamond" w:cs="Times New Roman"/>
          <w:sz w:val="24"/>
          <w:szCs w:val="24"/>
          <w:lang w:bidi="en-US"/>
        </w:rPr>
        <w:footnoteReference w:id="8"/>
      </w:r>
    </w:p>
    <w:p w14:paraId="0DDFA1A4" w14:textId="77777777" w:rsidR="00260CBC" w:rsidRDefault="00260CBC" w:rsidP="00260CBC">
      <w:pPr>
        <w:spacing w:after="0" w:line="240" w:lineRule="auto"/>
        <w:ind w:left="1440"/>
        <w:contextualSpacing/>
        <w:rPr>
          <w:rFonts w:ascii="Garamond" w:eastAsia="MS Mincho" w:hAnsi="Garamond" w:cs="Times New Roman"/>
          <w:sz w:val="24"/>
          <w:szCs w:val="24"/>
          <w:lang w:bidi="en-US"/>
        </w:rPr>
      </w:pPr>
    </w:p>
    <w:p w14:paraId="5748C062" w14:textId="77777777" w:rsidR="00260CBC" w:rsidRPr="00260CBC" w:rsidRDefault="00260CBC" w:rsidP="00260CBC">
      <w:pPr>
        <w:spacing w:after="0" w:line="240" w:lineRule="auto"/>
        <w:contextualSpacing/>
        <w:jc w:val="center"/>
        <w:rPr>
          <w:rFonts w:ascii="Garamond" w:eastAsia="MS Mincho" w:hAnsi="Garamond" w:cs="Times New Roman"/>
          <w:sz w:val="24"/>
          <w:szCs w:val="24"/>
          <w:lang w:bidi="en-US"/>
        </w:rPr>
      </w:pPr>
      <w:r w:rsidRPr="00260CBC">
        <w:rPr>
          <w:rFonts w:ascii="Garamond" w:eastAsia="MS Mincho" w:hAnsi="Garamond" w:cs="Times New Roman"/>
          <w:noProof/>
          <w:sz w:val="24"/>
          <w:szCs w:val="24"/>
          <w:lang w:bidi="en-US"/>
        </w:rPr>
        <w:drawing>
          <wp:inline distT="0" distB="0" distL="0" distR="0" wp14:anchorId="1F78D833" wp14:editId="7A0AD7A5">
            <wp:extent cx="3276600" cy="260101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3676" cy="2606628"/>
                    </a:xfrm>
                    <a:prstGeom prst="rect">
                      <a:avLst/>
                    </a:prstGeom>
                  </pic:spPr>
                </pic:pic>
              </a:graphicData>
            </a:graphic>
          </wp:inline>
        </w:drawing>
      </w:r>
    </w:p>
    <w:p w14:paraId="1D094519" w14:textId="77777777" w:rsidR="00953A50" w:rsidRDefault="00953A50" w:rsidP="00953A50">
      <w:pPr>
        <w:spacing w:after="0" w:line="240" w:lineRule="auto"/>
        <w:ind w:left="1440"/>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t xml:space="preserve"> </w:t>
      </w:r>
    </w:p>
    <w:p w14:paraId="07AC8D3A" w14:textId="77777777" w:rsidR="00953A50" w:rsidRDefault="00953A50" w:rsidP="00260CBC">
      <w:pPr>
        <w:spacing w:after="0" w:line="240" w:lineRule="auto"/>
        <w:ind w:left="720"/>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t xml:space="preserve"> </w:t>
      </w:r>
      <w:r w:rsidR="00260CBC">
        <w:rPr>
          <w:rFonts w:ascii="Garamond" w:eastAsia="MS Mincho" w:hAnsi="Garamond" w:cs="Times New Roman"/>
          <w:b/>
          <w:sz w:val="24"/>
          <w:szCs w:val="24"/>
          <w:lang w:bidi="en-US"/>
        </w:rPr>
        <w:t xml:space="preserve"> </w:t>
      </w:r>
    </w:p>
    <w:p w14:paraId="01B2A5F1" w14:textId="77777777" w:rsidR="00260CBC" w:rsidRDefault="00260CBC" w:rsidP="00953A50">
      <w:pPr>
        <w:numPr>
          <w:ilvl w:val="0"/>
          <w:numId w:val="1"/>
        </w:numPr>
        <w:spacing w:after="0" w:line="240" w:lineRule="auto"/>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t xml:space="preserve">The bill, which was the largest tax cut in Iowa history, will reduce Iowans’ </w:t>
      </w:r>
      <w:r w:rsidRPr="00260CBC">
        <w:rPr>
          <w:rFonts w:ascii="Garamond" w:eastAsia="MS Mincho" w:hAnsi="Garamond" w:cs="Times New Roman"/>
          <w:b/>
          <w:sz w:val="24"/>
          <w:szCs w:val="24"/>
          <w:lang w:bidi="en-US"/>
        </w:rPr>
        <w:t>state tax bills by an average of $300 annually</w:t>
      </w:r>
    </w:p>
    <w:p w14:paraId="3D94C70C" w14:textId="77777777" w:rsidR="00953A50" w:rsidRDefault="00953A50" w:rsidP="00953A50">
      <w:pPr>
        <w:spacing w:after="0" w:line="240" w:lineRule="auto"/>
        <w:ind w:left="720"/>
        <w:contextualSpacing/>
        <w:rPr>
          <w:rFonts w:ascii="Garamond" w:eastAsia="MS Mincho" w:hAnsi="Garamond" w:cs="Times New Roman"/>
          <w:b/>
          <w:sz w:val="24"/>
          <w:szCs w:val="24"/>
          <w:lang w:bidi="en-US"/>
        </w:rPr>
      </w:pPr>
    </w:p>
    <w:p w14:paraId="0FA4EF8E" w14:textId="77777777" w:rsidR="00953A50" w:rsidRPr="00953A50" w:rsidRDefault="00953A50" w:rsidP="00953A50">
      <w:pPr>
        <w:numPr>
          <w:ilvl w:val="1"/>
          <w:numId w:val="1"/>
        </w:numPr>
        <w:spacing w:after="0" w:line="240" w:lineRule="auto"/>
        <w:contextualSpacing/>
        <w:rPr>
          <w:rFonts w:ascii="Garamond" w:eastAsia="MS Mincho" w:hAnsi="Garamond" w:cs="Times New Roman"/>
          <w:sz w:val="24"/>
          <w:szCs w:val="24"/>
          <w:lang w:bidi="en-US"/>
        </w:rPr>
      </w:pPr>
      <w:r w:rsidRPr="00953A50">
        <w:rPr>
          <w:rFonts w:ascii="Garamond" w:eastAsia="MS Mincho" w:hAnsi="Garamond" w:cs="Times New Roman"/>
          <w:sz w:val="24"/>
          <w:szCs w:val="24"/>
          <w:lang w:bidi="en-US"/>
        </w:rPr>
        <w:t xml:space="preserve">In a May 30, 2018, article, the </w:t>
      </w:r>
      <w:r w:rsidRPr="00260CBC">
        <w:rPr>
          <w:rFonts w:ascii="Garamond" w:eastAsia="MS Mincho" w:hAnsi="Garamond" w:cs="Times New Roman"/>
          <w:i/>
          <w:sz w:val="24"/>
          <w:szCs w:val="24"/>
          <w:lang w:bidi="en-US"/>
        </w:rPr>
        <w:t>Des Moines Register</w:t>
      </w:r>
      <w:r w:rsidRPr="00953A50">
        <w:rPr>
          <w:rFonts w:ascii="Garamond" w:eastAsia="MS Mincho" w:hAnsi="Garamond" w:cs="Times New Roman"/>
          <w:sz w:val="24"/>
          <w:szCs w:val="24"/>
          <w:lang w:bidi="en-US"/>
        </w:rPr>
        <w:t xml:space="preserve"> reported, “Iowans will have their state tax bills reduced by an average of $300 annually under a tax cut bill signed by Gov. Kim Reynolds on Wednesday that could become a major campaign issue this fall.</w:t>
      </w:r>
    </w:p>
    <w:p w14:paraId="4586DD0C" w14:textId="77777777" w:rsidR="00953A50" w:rsidRPr="00953A50" w:rsidRDefault="00953A50" w:rsidP="00953A50">
      <w:pPr>
        <w:spacing w:after="0" w:line="240" w:lineRule="auto"/>
        <w:ind w:left="1440"/>
        <w:contextualSpacing/>
        <w:rPr>
          <w:rFonts w:ascii="Garamond" w:eastAsia="MS Mincho" w:hAnsi="Garamond" w:cs="Times New Roman"/>
          <w:sz w:val="24"/>
          <w:szCs w:val="24"/>
          <w:lang w:bidi="en-US"/>
        </w:rPr>
      </w:pPr>
    </w:p>
    <w:p w14:paraId="61DAF39E" w14:textId="77777777" w:rsidR="00953A50" w:rsidRPr="00953A50" w:rsidRDefault="00953A50" w:rsidP="00953A50">
      <w:pPr>
        <w:spacing w:after="0" w:line="240" w:lineRule="auto"/>
        <w:ind w:left="1440"/>
        <w:contextualSpacing/>
        <w:rPr>
          <w:rFonts w:ascii="Garamond" w:eastAsia="MS Mincho" w:hAnsi="Garamond" w:cs="Times New Roman"/>
          <w:sz w:val="24"/>
          <w:szCs w:val="24"/>
          <w:lang w:bidi="en-US"/>
        </w:rPr>
      </w:pPr>
      <w:r w:rsidRPr="00953A50">
        <w:rPr>
          <w:rFonts w:ascii="Garamond" w:eastAsia="MS Mincho" w:hAnsi="Garamond" w:cs="Times New Roman"/>
          <w:sz w:val="24"/>
          <w:szCs w:val="24"/>
          <w:lang w:bidi="en-US"/>
        </w:rPr>
        <w:t xml:space="preserve">“Reynolds, a Republican who made changes in tax policy a cornerstone of her agenda for the 2018 legislative session, celebrated with about 75 people, including key GOP lawmakers, during a ceremony at </w:t>
      </w:r>
      <w:proofErr w:type="spellStart"/>
      <w:r w:rsidRPr="00953A50">
        <w:rPr>
          <w:rFonts w:ascii="Garamond" w:eastAsia="MS Mincho" w:hAnsi="Garamond" w:cs="Times New Roman"/>
          <w:sz w:val="24"/>
          <w:szCs w:val="24"/>
          <w:lang w:bidi="en-US"/>
        </w:rPr>
        <w:t>MobileDemand</w:t>
      </w:r>
      <w:proofErr w:type="spellEnd"/>
      <w:r w:rsidRPr="00953A50">
        <w:rPr>
          <w:rFonts w:ascii="Garamond" w:eastAsia="MS Mincho" w:hAnsi="Garamond" w:cs="Times New Roman"/>
          <w:sz w:val="24"/>
          <w:szCs w:val="24"/>
          <w:lang w:bidi="en-US"/>
        </w:rPr>
        <w:t>, an eastern Iowa manufacturer of rugged tablet computers.</w:t>
      </w:r>
    </w:p>
    <w:p w14:paraId="27C0E192" w14:textId="77777777" w:rsidR="00953A50" w:rsidRPr="00953A50" w:rsidRDefault="00953A50" w:rsidP="00953A50">
      <w:pPr>
        <w:spacing w:after="0" w:line="240" w:lineRule="auto"/>
        <w:ind w:left="1440"/>
        <w:contextualSpacing/>
        <w:rPr>
          <w:rFonts w:ascii="Garamond" w:eastAsia="MS Mincho" w:hAnsi="Garamond" w:cs="Times New Roman"/>
          <w:sz w:val="24"/>
          <w:szCs w:val="24"/>
          <w:lang w:bidi="en-US"/>
        </w:rPr>
      </w:pPr>
    </w:p>
    <w:p w14:paraId="2D9A6A78" w14:textId="77777777" w:rsidR="00953A50" w:rsidRPr="00953A50" w:rsidRDefault="00953A50" w:rsidP="00953A50">
      <w:pPr>
        <w:spacing w:after="0" w:line="240" w:lineRule="auto"/>
        <w:ind w:left="1440"/>
        <w:contextualSpacing/>
        <w:rPr>
          <w:rFonts w:ascii="Garamond" w:eastAsia="MS Mincho" w:hAnsi="Garamond" w:cs="Times New Roman"/>
          <w:sz w:val="24"/>
          <w:szCs w:val="24"/>
          <w:lang w:bidi="en-US"/>
        </w:rPr>
      </w:pPr>
      <w:r w:rsidRPr="00953A50">
        <w:rPr>
          <w:rFonts w:ascii="Garamond" w:eastAsia="MS Mincho" w:hAnsi="Garamond" w:cs="Times New Roman"/>
          <w:sz w:val="24"/>
          <w:szCs w:val="24"/>
          <w:lang w:bidi="en-US"/>
        </w:rPr>
        <w:t>“‘I signed this bill for every Iowan who works hard to earn a paycheck and deserves to keep more of it,’ Reynolds said.”</w:t>
      </w:r>
      <w:r w:rsidRPr="00953A50">
        <w:rPr>
          <w:rStyle w:val="FootnoteReference"/>
          <w:rFonts w:ascii="Garamond" w:eastAsia="MS Mincho" w:hAnsi="Garamond" w:cs="Times New Roman"/>
          <w:sz w:val="24"/>
          <w:szCs w:val="24"/>
          <w:lang w:bidi="en-US"/>
        </w:rPr>
        <w:footnoteReference w:id="9"/>
      </w:r>
    </w:p>
    <w:p w14:paraId="17F33B90" w14:textId="77777777" w:rsidR="00953A50" w:rsidRDefault="00953A50" w:rsidP="00953A50">
      <w:pPr>
        <w:spacing w:after="0" w:line="240" w:lineRule="auto"/>
        <w:ind w:left="720"/>
        <w:contextualSpacing/>
        <w:rPr>
          <w:rFonts w:ascii="Garamond" w:eastAsia="MS Mincho" w:hAnsi="Garamond" w:cs="Times New Roman"/>
          <w:b/>
          <w:sz w:val="24"/>
          <w:szCs w:val="24"/>
          <w:lang w:bidi="en-US"/>
        </w:rPr>
      </w:pPr>
    </w:p>
    <w:p w14:paraId="6940BF1A" w14:textId="77777777" w:rsidR="00D5195D" w:rsidRDefault="00BE6BA7" w:rsidP="0035208E">
      <w:pPr>
        <w:numPr>
          <w:ilvl w:val="0"/>
          <w:numId w:val="1"/>
        </w:numPr>
        <w:spacing w:after="0" w:line="240" w:lineRule="auto"/>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t xml:space="preserve">In 2007, Eric </w:t>
      </w:r>
      <w:proofErr w:type="spellStart"/>
      <w:r>
        <w:rPr>
          <w:rFonts w:ascii="Garamond" w:eastAsia="MS Mincho" w:hAnsi="Garamond" w:cs="Times New Roman"/>
          <w:b/>
          <w:sz w:val="24"/>
          <w:szCs w:val="24"/>
          <w:lang w:bidi="en-US"/>
        </w:rPr>
        <w:t>Gjerde</w:t>
      </w:r>
      <w:proofErr w:type="spellEnd"/>
      <w:r>
        <w:rPr>
          <w:rFonts w:ascii="Garamond" w:eastAsia="MS Mincho" w:hAnsi="Garamond" w:cs="Times New Roman"/>
          <w:b/>
          <w:sz w:val="24"/>
          <w:szCs w:val="24"/>
          <w:lang w:bidi="en-US"/>
        </w:rPr>
        <w:t xml:space="preserve"> </w:t>
      </w:r>
      <w:r w:rsidR="00726BC6">
        <w:rPr>
          <w:rFonts w:ascii="Garamond" w:eastAsia="MS Mincho" w:hAnsi="Garamond" w:cs="Times New Roman"/>
          <w:b/>
          <w:sz w:val="24"/>
          <w:szCs w:val="24"/>
          <w:lang w:bidi="en-US"/>
        </w:rPr>
        <w:t>encouraged voters to vote yes on a one percent SILO tax in Johnson County</w:t>
      </w:r>
      <w:r w:rsidR="0064568D">
        <w:rPr>
          <w:rFonts w:ascii="Garamond" w:eastAsia="MS Mincho" w:hAnsi="Garamond" w:cs="Times New Roman"/>
          <w:b/>
          <w:sz w:val="24"/>
          <w:szCs w:val="24"/>
          <w:lang w:bidi="en-US"/>
        </w:rPr>
        <w:t xml:space="preserve">, saying he was </w:t>
      </w:r>
      <w:r w:rsidR="0064568D" w:rsidRPr="0064568D">
        <w:rPr>
          <w:rFonts w:ascii="Garamond" w:eastAsia="MS Mincho" w:hAnsi="Garamond" w:cs="Times New Roman"/>
          <w:b/>
          <w:sz w:val="24"/>
          <w:szCs w:val="24"/>
          <w:lang w:bidi="en-US"/>
        </w:rPr>
        <w:t xml:space="preserve">more than willing to pay an additional </w:t>
      </w:r>
      <w:r w:rsidR="0064568D">
        <w:rPr>
          <w:rFonts w:ascii="Garamond" w:eastAsia="MS Mincho" w:hAnsi="Garamond" w:cs="Times New Roman"/>
          <w:b/>
          <w:sz w:val="24"/>
          <w:szCs w:val="24"/>
          <w:lang w:bidi="en-US"/>
        </w:rPr>
        <w:t xml:space="preserve">one </w:t>
      </w:r>
      <w:r w:rsidR="0064568D" w:rsidRPr="0064568D">
        <w:rPr>
          <w:rFonts w:ascii="Garamond" w:eastAsia="MS Mincho" w:hAnsi="Garamond" w:cs="Times New Roman"/>
          <w:b/>
          <w:sz w:val="24"/>
          <w:szCs w:val="24"/>
          <w:lang w:bidi="en-US"/>
        </w:rPr>
        <w:t>percent sales tax to promote students’ education</w:t>
      </w:r>
    </w:p>
    <w:p w14:paraId="73F046B2" w14:textId="77777777" w:rsidR="001F03BD" w:rsidRDefault="001F03BD" w:rsidP="001F03BD">
      <w:pPr>
        <w:spacing w:after="0" w:line="240" w:lineRule="auto"/>
        <w:ind w:left="720"/>
        <w:contextualSpacing/>
        <w:rPr>
          <w:rFonts w:ascii="Garamond" w:eastAsia="MS Mincho" w:hAnsi="Garamond" w:cs="Times New Roman"/>
          <w:b/>
          <w:sz w:val="24"/>
          <w:szCs w:val="24"/>
          <w:lang w:bidi="en-US"/>
        </w:rPr>
      </w:pPr>
    </w:p>
    <w:p w14:paraId="63D51D56" w14:textId="77777777" w:rsidR="005A66CE" w:rsidRPr="008E29CE" w:rsidRDefault="001F03BD" w:rsidP="005A66CE">
      <w:pPr>
        <w:numPr>
          <w:ilvl w:val="1"/>
          <w:numId w:val="1"/>
        </w:numPr>
        <w:spacing w:after="0" w:line="240" w:lineRule="auto"/>
        <w:contextualSpacing/>
        <w:rPr>
          <w:rFonts w:ascii="Garamond" w:eastAsia="MS Mincho" w:hAnsi="Garamond" w:cs="Times New Roman"/>
          <w:sz w:val="24"/>
          <w:szCs w:val="24"/>
          <w:lang w:bidi="en-US"/>
        </w:rPr>
      </w:pPr>
      <w:r w:rsidRPr="008E29CE">
        <w:rPr>
          <w:rFonts w:ascii="Garamond" w:eastAsia="MS Mincho" w:hAnsi="Garamond" w:cs="Times New Roman"/>
          <w:sz w:val="24"/>
          <w:szCs w:val="24"/>
          <w:lang w:bidi="en-US"/>
        </w:rPr>
        <w:t>In a Jan. 20, 2007,</w:t>
      </w:r>
      <w:r w:rsidR="005A66CE" w:rsidRPr="008E29CE">
        <w:rPr>
          <w:rFonts w:ascii="Garamond" w:eastAsia="MS Mincho" w:hAnsi="Garamond" w:cs="Times New Roman"/>
          <w:sz w:val="24"/>
          <w:szCs w:val="24"/>
          <w:lang w:bidi="en-US"/>
        </w:rPr>
        <w:t xml:space="preserve"> letter to the editor in the </w:t>
      </w:r>
      <w:r w:rsidR="005A66CE" w:rsidRPr="008E29CE">
        <w:rPr>
          <w:rFonts w:ascii="Garamond" w:eastAsia="MS Mincho" w:hAnsi="Garamond" w:cs="Times New Roman"/>
          <w:i/>
          <w:sz w:val="24"/>
          <w:szCs w:val="24"/>
          <w:lang w:bidi="en-US"/>
        </w:rPr>
        <w:t>Iowa City Press-Citizen</w:t>
      </w:r>
      <w:r w:rsidR="005A66CE" w:rsidRPr="008E29CE">
        <w:rPr>
          <w:rFonts w:ascii="Garamond" w:eastAsia="MS Mincho" w:hAnsi="Garamond" w:cs="Times New Roman"/>
          <w:sz w:val="24"/>
          <w:szCs w:val="24"/>
          <w:lang w:bidi="en-US"/>
        </w:rPr>
        <w:t xml:space="preserve">, Eric </w:t>
      </w:r>
      <w:proofErr w:type="spellStart"/>
      <w:r w:rsidR="005A66CE" w:rsidRPr="008E29CE">
        <w:rPr>
          <w:rFonts w:ascii="Garamond" w:eastAsia="MS Mincho" w:hAnsi="Garamond" w:cs="Times New Roman"/>
          <w:sz w:val="24"/>
          <w:szCs w:val="24"/>
          <w:lang w:bidi="en-US"/>
        </w:rPr>
        <w:t>Gjerde</w:t>
      </w:r>
      <w:proofErr w:type="spellEnd"/>
      <w:r w:rsidR="005A66CE" w:rsidRPr="008E29CE">
        <w:rPr>
          <w:rFonts w:ascii="Garamond" w:eastAsia="MS Mincho" w:hAnsi="Garamond" w:cs="Times New Roman"/>
          <w:sz w:val="24"/>
          <w:szCs w:val="24"/>
          <w:lang w:bidi="en-US"/>
        </w:rPr>
        <w:t xml:space="preserve"> wrote, “I encourage my fellow Johnson County residents to vote </w:t>
      </w:r>
      <w:r w:rsidR="00BE6BA7">
        <w:rPr>
          <w:rFonts w:ascii="Garamond" w:eastAsia="MS Mincho" w:hAnsi="Garamond" w:cs="Times New Roman"/>
          <w:sz w:val="24"/>
          <w:szCs w:val="24"/>
          <w:lang w:bidi="en-US"/>
        </w:rPr>
        <w:t>‘</w:t>
      </w:r>
      <w:r w:rsidR="005A66CE" w:rsidRPr="008E29CE">
        <w:rPr>
          <w:rFonts w:ascii="Garamond" w:eastAsia="MS Mincho" w:hAnsi="Garamond" w:cs="Times New Roman"/>
          <w:sz w:val="24"/>
          <w:szCs w:val="24"/>
          <w:lang w:bidi="en-US"/>
        </w:rPr>
        <w:t>Yes</w:t>
      </w:r>
      <w:r w:rsidR="00BE6BA7">
        <w:rPr>
          <w:rFonts w:ascii="Garamond" w:eastAsia="MS Mincho" w:hAnsi="Garamond" w:cs="Times New Roman"/>
          <w:sz w:val="24"/>
          <w:szCs w:val="24"/>
          <w:lang w:bidi="en-US"/>
        </w:rPr>
        <w:t>’</w:t>
      </w:r>
      <w:r w:rsidR="005A66CE" w:rsidRPr="008E29CE">
        <w:rPr>
          <w:rFonts w:ascii="Garamond" w:eastAsia="MS Mincho" w:hAnsi="Garamond" w:cs="Times New Roman"/>
          <w:sz w:val="24"/>
          <w:szCs w:val="24"/>
          <w:lang w:bidi="en-US"/>
        </w:rPr>
        <w:t xml:space="preserve"> on Feb. 13 for the 1 percent SILO tax. I am a single adult without children in the public school system and an Iowa City homeowner. I pay property and sales tax, but I am more than willing to pay an additional 1 percent sales tax to promote our students</w:t>
      </w:r>
      <w:r w:rsidR="00726BC6">
        <w:rPr>
          <w:rFonts w:ascii="Garamond" w:eastAsia="MS Mincho" w:hAnsi="Garamond" w:cs="Times New Roman"/>
          <w:sz w:val="24"/>
          <w:szCs w:val="24"/>
          <w:lang w:bidi="en-US"/>
        </w:rPr>
        <w:t>’</w:t>
      </w:r>
      <w:r w:rsidR="005A66CE" w:rsidRPr="008E29CE">
        <w:rPr>
          <w:rFonts w:ascii="Garamond" w:eastAsia="MS Mincho" w:hAnsi="Garamond" w:cs="Times New Roman"/>
          <w:sz w:val="24"/>
          <w:szCs w:val="24"/>
          <w:lang w:bidi="en-US"/>
        </w:rPr>
        <w:t xml:space="preserve"> education. I know that a stronger education for our students directly correlates to a lower juvenile crime rate, higher property values and a better sense of community. Having a strong academic tradition within our communities is something that we should be very proud of and must continue to support.</w:t>
      </w:r>
    </w:p>
    <w:p w14:paraId="01D3640F" w14:textId="77777777" w:rsidR="005A66CE" w:rsidRPr="008E29CE" w:rsidRDefault="005A66CE" w:rsidP="005A66CE">
      <w:pPr>
        <w:spacing w:after="0" w:line="240" w:lineRule="auto"/>
        <w:ind w:left="1080"/>
        <w:contextualSpacing/>
        <w:rPr>
          <w:rFonts w:ascii="Garamond" w:eastAsia="MS Mincho" w:hAnsi="Garamond" w:cs="Times New Roman"/>
          <w:sz w:val="24"/>
          <w:szCs w:val="24"/>
          <w:lang w:bidi="en-US"/>
        </w:rPr>
      </w:pPr>
    </w:p>
    <w:p w14:paraId="25B23193" w14:textId="77777777" w:rsidR="001F03BD" w:rsidRDefault="005A66CE" w:rsidP="005A66CE">
      <w:pPr>
        <w:spacing w:after="0" w:line="240" w:lineRule="auto"/>
        <w:ind w:left="1440"/>
        <w:contextualSpacing/>
        <w:rPr>
          <w:rFonts w:ascii="Garamond" w:eastAsia="MS Mincho" w:hAnsi="Garamond" w:cs="Times New Roman"/>
          <w:sz w:val="24"/>
          <w:szCs w:val="24"/>
          <w:lang w:bidi="en-US"/>
        </w:rPr>
      </w:pPr>
      <w:r w:rsidRPr="008E29CE">
        <w:rPr>
          <w:rFonts w:ascii="Garamond" w:eastAsia="MS Mincho" w:hAnsi="Garamond" w:cs="Times New Roman"/>
          <w:sz w:val="24"/>
          <w:szCs w:val="24"/>
          <w:lang w:bidi="en-US"/>
        </w:rPr>
        <w:t>“This is not a tax on gasoline, groceries or prescription drugs. It will, however, take advantage of the many tourists who visit our malls and events in the county. If you spend $50 at a restaurant, your bill will increase 50 cents. If you buy a new jacket for $300 at the mall, your total increases only $3. Such a small individual contribution could collectively offer many new opportunities in our schools.”</w:t>
      </w:r>
      <w:r w:rsidRPr="008E29CE">
        <w:rPr>
          <w:rStyle w:val="FootnoteReference"/>
          <w:rFonts w:ascii="Garamond" w:eastAsia="MS Mincho" w:hAnsi="Garamond" w:cs="Times New Roman"/>
          <w:sz w:val="24"/>
          <w:szCs w:val="24"/>
          <w:lang w:bidi="en-US"/>
        </w:rPr>
        <w:footnoteReference w:id="10"/>
      </w:r>
    </w:p>
    <w:p w14:paraId="402488A1" w14:textId="77777777" w:rsidR="00726BC6" w:rsidRDefault="00726BC6" w:rsidP="00726BC6">
      <w:pPr>
        <w:spacing w:after="0" w:line="240" w:lineRule="auto"/>
        <w:contextualSpacing/>
        <w:rPr>
          <w:rFonts w:ascii="Garamond" w:eastAsia="MS Mincho" w:hAnsi="Garamond" w:cs="Times New Roman"/>
          <w:sz w:val="24"/>
          <w:szCs w:val="24"/>
          <w:lang w:bidi="en-US"/>
        </w:rPr>
      </w:pPr>
    </w:p>
    <w:p w14:paraId="549A6A1E" w14:textId="77777777" w:rsidR="00726BC6" w:rsidRPr="0064568D" w:rsidRDefault="00571CCE" w:rsidP="00726BC6">
      <w:pPr>
        <w:pStyle w:val="ListParagraph"/>
        <w:numPr>
          <w:ilvl w:val="0"/>
          <w:numId w:val="1"/>
        </w:numPr>
        <w:spacing w:after="0" w:line="240" w:lineRule="auto"/>
        <w:rPr>
          <w:rFonts w:ascii="Garamond" w:eastAsia="MS Mincho" w:hAnsi="Garamond" w:cs="Times New Roman"/>
          <w:b/>
          <w:sz w:val="24"/>
          <w:szCs w:val="24"/>
          <w:lang w:bidi="en-US"/>
        </w:rPr>
      </w:pPr>
      <w:r w:rsidRPr="0064568D">
        <w:rPr>
          <w:rFonts w:ascii="Garamond" w:eastAsia="MS Mincho" w:hAnsi="Garamond" w:cs="Times New Roman"/>
          <w:b/>
          <w:sz w:val="24"/>
          <w:szCs w:val="24"/>
          <w:lang w:bidi="en-US"/>
        </w:rPr>
        <w:t xml:space="preserve">It was estimated that the tax </w:t>
      </w:r>
      <w:r w:rsidR="0064568D" w:rsidRPr="0064568D">
        <w:rPr>
          <w:rFonts w:ascii="Garamond" w:eastAsia="MS Mincho" w:hAnsi="Garamond" w:cs="Times New Roman"/>
          <w:b/>
          <w:sz w:val="24"/>
          <w:szCs w:val="24"/>
          <w:lang w:bidi="en-US"/>
        </w:rPr>
        <w:t>would</w:t>
      </w:r>
      <w:r w:rsidRPr="0064568D">
        <w:rPr>
          <w:rFonts w:ascii="Garamond" w:eastAsia="MS Mincho" w:hAnsi="Garamond" w:cs="Times New Roman"/>
          <w:b/>
          <w:sz w:val="24"/>
          <w:szCs w:val="24"/>
          <w:lang w:bidi="en-US"/>
        </w:rPr>
        <w:t xml:space="preserve"> generate $137 million over its 10-year span in Johnson County</w:t>
      </w:r>
    </w:p>
    <w:p w14:paraId="42E5F4BD" w14:textId="77777777" w:rsidR="00726BC6" w:rsidRDefault="00726BC6" w:rsidP="00726BC6">
      <w:pPr>
        <w:pStyle w:val="ListParagraph"/>
        <w:spacing w:after="0" w:line="240" w:lineRule="auto"/>
        <w:rPr>
          <w:rFonts w:ascii="Garamond" w:eastAsia="MS Mincho" w:hAnsi="Garamond" w:cs="Times New Roman"/>
          <w:sz w:val="24"/>
          <w:szCs w:val="24"/>
          <w:lang w:bidi="en-US"/>
        </w:rPr>
      </w:pPr>
    </w:p>
    <w:p w14:paraId="0AEAC976" w14:textId="77777777" w:rsidR="003B1FA5" w:rsidRPr="003B1FA5" w:rsidRDefault="003B1FA5" w:rsidP="003B1FA5">
      <w:pPr>
        <w:pStyle w:val="ListParagraph"/>
        <w:numPr>
          <w:ilvl w:val="1"/>
          <w:numId w:val="1"/>
        </w:numPr>
        <w:spacing w:after="0" w:line="240" w:lineRule="auto"/>
        <w:rPr>
          <w:rFonts w:ascii="Garamond" w:eastAsia="MS Mincho" w:hAnsi="Garamond" w:cs="Times New Roman"/>
          <w:sz w:val="24"/>
          <w:szCs w:val="24"/>
          <w:lang w:bidi="en-US"/>
        </w:rPr>
      </w:pPr>
      <w:r>
        <w:rPr>
          <w:rFonts w:ascii="Garamond" w:eastAsia="MS Mincho" w:hAnsi="Garamond" w:cs="Times New Roman"/>
          <w:sz w:val="24"/>
          <w:szCs w:val="24"/>
          <w:lang w:bidi="en-US"/>
        </w:rPr>
        <w:t xml:space="preserve">In a Feb. 22, 2007, article, the </w:t>
      </w:r>
      <w:r w:rsidRPr="003B1FA5">
        <w:rPr>
          <w:rFonts w:ascii="Garamond" w:eastAsia="MS Mincho" w:hAnsi="Garamond" w:cs="Times New Roman"/>
          <w:i/>
          <w:sz w:val="24"/>
          <w:szCs w:val="24"/>
          <w:lang w:bidi="en-US"/>
        </w:rPr>
        <w:t>Kalona News</w:t>
      </w:r>
      <w:r>
        <w:rPr>
          <w:rFonts w:ascii="Garamond" w:eastAsia="MS Mincho" w:hAnsi="Garamond" w:cs="Times New Roman"/>
          <w:sz w:val="24"/>
          <w:szCs w:val="24"/>
          <w:lang w:bidi="en-US"/>
        </w:rPr>
        <w:t xml:space="preserve"> reported, “</w:t>
      </w:r>
      <w:r w:rsidRPr="003B1FA5">
        <w:rPr>
          <w:rFonts w:ascii="Garamond" w:eastAsia="MS Mincho" w:hAnsi="Garamond" w:cs="Times New Roman"/>
          <w:sz w:val="24"/>
          <w:szCs w:val="24"/>
          <w:lang w:bidi="en-US"/>
        </w:rPr>
        <w:t>Johnson and Linn County voters made it very clear that they are ready to pay more sales taxes in order to support their schools.</w:t>
      </w:r>
    </w:p>
    <w:p w14:paraId="6C3F5C53" w14:textId="77777777" w:rsidR="003B1FA5" w:rsidRPr="003B1FA5" w:rsidRDefault="003B1FA5" w:rsidP="003B1FA5">
      <w:pPr>
        <w:spacing w:after="0" w:line="240" w:lineRule="auto"/>
        <w:ind w:left="1080"/>
        <w:rPr>
          <w:rFonts w:ascii="Garamond" w:eastAsia="MS Mincho" w:hAnsi="Garamond" w:cs="Times New Roman"/>
          <w:sz w:val="24"/>
          <w:szCs w:val="24"/>
          <w:lang w:bidi="en-US"/>
        </w:rPr>
      </w:pPr>
    </w:p>
    <w:p w14:paraId="55C5DFA7" w14:textId="77777777" w:rsidR="003B1FA5" w:rsidRPr="003B1FA5" w:rsidRDefault="003B1FA5" w:rsidP="003B1FA5">
      <w:pPr>
        <w:pStyle w:val="ListParagraph"/>
        <w:spacing w:after="0" w:line="240" w:lineRule="auto"/>
        <w:ind w:left="1440"/>
        <w:rPr>
          <w:rFonts w:ascii="Garamond" w:eastAsia="MS Mincho" w:hAnsi="Garamond" w:cs="Times New Roman"/>
          <w:sz w:val="24"/>
          <w:szCs w:val="24"/>
          <w:lang w:bidi="en-US"/>
        </w:rPr>
      </w:pPr>
      <w:r>
        <w:rPr>
          <w:rFonts w:ascii="Garamond" w:eastAsia="MS Mincho" w:hAnsi="Garamond" w:cs="Times New Roman"/>
          <w:sz w:val="24"/>
          <w:szCs w:val="24"/>
          <w:lang w:bidi="en-US"/>
        </w:rPr>
        <w:t>“</w:t>
      </w:r>
      <w:r w:rsidRPr="003B1FA5">
        <w:rPr>
          <w:rFonts w:ascii="Garamond" w:eastAsia="MS Mincho" w:hAnsi="Garamond" w:cs="Times New Roman"/>
          <w:sz w:val="24"/>
          <w:szCs w:val="24"/>
          <w:lang w:bidi="en-US"/>
        </w:rPr>
        <w:t>One-cent School Infrastructure Local Option (SILO) sales taxes were approved in both counties during a special vote on Tuesday, Feb. 13.</w:t>
      </w:r>
    </w:p>
    <w:p w14:paraId="2321DB1E" w14:textId="77777777" w:rsidR="003B1FA5" w:rsidRPr="003B1FA5" w:rsidRDefault="003B1FA5" w:rsidP="003B1FA5">
      <w:pPr>
        <w:pStyle w:val="ListParagraph"/>
        <w:spacing w:after="0" w:line="240" w:lineRule="auto"/>
        <w:ind w:left="1440"/>
        <w:rPr>
          <w:rFonts w:ascii="Garamond" w:eastAsia="MS Mincho" w:hAnsi="Garamond" w:cs="Times New Roman"/>
          <w:sz w:val="24"/>
          <w:szCs w:val="24"/>
          <w:lang w:bidi="en-US"/>
        </w:rPr>
      </w:pPr>
    </w:p>
    <w:p w14:paraId="64DFD262" w14:textId="77777777" w:rsidR="003B1FA5" w:rsidRPr="003B1FA5" w:rsidRDefault="003B1FA5" w:rsidP="003B1FA5">
      <w:pPr>
        <w:pStyle w:val="ListParagraph"/>
        <w:spacing w:after="0" w:line="240" w:lineRule="auto"/>
        <w:ind w:left="1440"/>
        <w:rPr>
          <w:rFonts w:ascii="Garamond" w:eastAsia="MS Mincho" w:hAnsi="Garamond" w:cs="Times New Roman"/>
          <w:sz w:val="24"/>
          <w:szCs w:val="24"/>
          <w:lang w:bidi="en-US"/>
        </w:rPr>
      </w:pPr>
      <w:r>
        <w:rPr>
          <w:rFonts w:ascii="Garamond" w:eastAsia="MS Mincho" w:hAnsi="Garamond" w:cs="Times New Roman"/>
          <w:sz w:val="24"/>
          <w:szCs w:val="24"/>
          <w:lang w:bidi="en-US"/>
        </w:rPr>
        <w:t>“</w:t>
      </w:r>
      <w:r w:rsidRPr="003B1FA5">
        <w:rPr>
          <w:rFonts w:ascii="Garamond" w:eastAsia="MS Mincho" w:hAnsi="Garamond" w:cs="Times New Roman"/>
          <w:sz w:val="24"/>
          <w:szCs w:val="24"/>
          <w:lang w:bidi="en-US"/>
        </w:rPr>
        <w:t>The approval will equal millions of dollars in extra revenue for schools districts with students who live in Johnson County, including Highland, Lone Tree and Mid-Prairie School districts.</w:t>
      </w:r>
    </w:p>
    <w:p w14:paraId="7996D430" w14:textId="77777777" w:rsidR="003B1FA5" w:rsidRPr="003B1FA5" w:rsidRDefault="003B1FA5" w:rsidP="003B1FA5">
      <w:pPr>
        <w:pStyle w:val="ListParagraph"/>
        <w:spacing w:after="0" w:line="240" w:lineRule="auto"/>
        <w:ind w:left="1440"/>
        <w:rPr>
          <w:rFonts w:ascii="Garamond" w:eastAsia="MS Mincho" w:hAnsi="Garamond" w:cs="Times New Roman"/>
          <w:sz w:val="24"/>
          <w:szCs w:val="24"/>
          <w:lang w:bidi="en-US"/>
        </w:rPr>
      </w:pPr>
    </w:p>
    <w:p w14:paraId="2A57266E" w14:textId="77777777" w:rsidR="003B1FA5" w:rsidRPr="003B1FA5" w:rsidRDefault="003B1FA5" w:rsidP="003B1FA5">
      <w:pPr>
        <w:pStyle w:val="ListParagraph"/>
        <w:numPr>
          <w:ilvl w:val="1"/>
          <w:numId w:val="1"/>
        </w:numPr>
        <w:spacing w:after="0" w:line="240" w:lineRule="auto"/>
        <w:rPr>
          <w:rFonts w:ascii="Garamond" w:eastAsia="MS Mincho" w:hAnsi="Garamond" w:cs="Times New Roman"/>
          <w:sz w:val="24"/>
          <w:szCs w:val="24"/>
          <w:lang w:bidi="en-US"/>
        </w:rPr>
      </w:pPr>
      <w:r>
        <w:rPr>
          <w:rFonts w:ascii="Garamond" w:eastAsia="MS Mincho" w:hAnsi="Garamond" w:cs="Times New Roman"/>
          <w:sz w:val="24"/>
          <w:szCs w:val="24"/>
          <w:lang w:bidi="en-US"/>
        </w:rPr>
        <w:t>According to the same article, “</w:t>
      </w:r>
      <w:r w:rsidRPr="003B1FA5">
        <w:rPr>
          <w:rFonts w:ascii="Garamond" w:eastAsia="MS Mincho" w:hAnsi="Garamond" w:cs="Times New Roman"/>
          <w:sz w:val="24"/>
          <w:szCs w:val="24"/>
          <w:lang w:bidi="en-US"/>
        </w:rPr>
        <w:t>It is estimated that the tax will generate $137 million over its 10-year span in Johnson County, according to the Iowa Department of Revenue. The tax will kick in on July 1 and end on June 30, 2017.</w:t>
      </w:r>
      <w:r>
        <w:rPr>
          <w:rFonts w:ascii="Garamond" w:eastAsia="MS Mincho" w:hAnsi="Garamond" w:cs="Times New Roman"/>
          <w:sz w:val="24"/>
          <w:szCs w:val="24"/>
          <w:lang w:bidi="en-US"/>
        </w:rPr>
        <w:t>”</w:t>
      </w:r>
      <w:r>
        <w:rPr>
          <w:rStyle w:val="FootnoteReference"/>
          <w:rFonts w:ascii="Garamond" w:eastAsia="MS Mincho" w:hAnsi="Garamond" w:cs="Times New Roman"/>
          <w:sz w:val="24"/>
          <w:szCs w:val="24"/>
          <w:lang w:bidi="en-US"/>
        </w:rPr>
        <w:footnoteReference w:id="11"/>
      </w:r>
    </w:p>
    <w:p w14:paraId="6C6A2080" w14:textId="3F5B177A" w:rsidR="003B1FA5" w:rsidRDefault="003B1FA5" w:rsidP="003B1FA5">
      <w:pPr>
        <w:pStyle w:val="ListParagraph"/>
        <w:spacing w:after="0" w:line="240" w:lineRule="auto"/>
        <w:ind w:left="1440"/>
        <w:rPr>
          <w:rFonts w:ascii="Garamond" w:eastAsia="MS Mincho" w:hAnsi="Garamond" w:cs="Times New Roman"/>
          <w:sz w:val="24"/>
          <w:szCs w:val="24"/>
          <w:lang w:bidi="en-US"/>
        </w:rPr>
      </w:pPr>
    </w:p>
    <w:p w14:paraId="24A0733C" w14:textId="3A7180BD" w:rsidR="002708F4" w:rsidRDefault="002708F4" w:rsidP="003B1FA5">
      <w:pPr>
        <w:pStyle w:val="ListParagraph"/>
        <w:spacing w:after="0" w:line="240" w:lineRule="auto"/>
        <w:ind w:left="1440"/>
        <w:rPr>
          <w:rFonts w:ascii="Garamond" w:eastAsia="MS Mincho" w:hAnsi="Garamond" w:cs="Times New Roman"/>
          <w:sz w:val="24"/>
          <w:szCs w:val="24"/>
          <w:lang w:bidi="en-US"/>
        </w:rPr>
      </w:pPr>
    </w:p>
    <w:p w14:paraId="2F64B87D" w14:textId="77777777" w:rsidR="002708F4" w:rsidRDefault="002708F4" w:rsidP="003B1FA5">
      <w:pPr>
        <w:pStyle w:val="ListParagraph"/>
        <w:spacing w:after="0" w:line="240" w:lineRule="auto"/>
        <w:ind w:left="1440"/>
        <w:rPr>
          <w:rFonts w:ascii="Garamond" w:eastAsia="MS Mincho" w:hAnsi="Garamond" w:cs="Times New Roman"/>
          <w:sz w:val="24"/>
          <w:szCs w:val="24"/>
          <w:lang w:bidi="en-US"/>
        </w:rPr>
      </w:pPr>
    </w:p>
    <w:p w14:paraId="3E6DC6D6" w14:textId="77777777" w:rsidR="003B1FA5" w:rsidRPr="0064568D" w:rsidRDefault="0064568D" w:rsidP="003B1FA5">
      <w:pPr>
        <w:pStyle w:val="ListParagraph"/>
        <w:numPr>
          <w:ilvl w:val="0"/>
          <w:numId w:val="1"/>
        </w:numPr>
        <w:spacing w:after="0" w:line="240" w:lineRule="auto"/>
        <w:rPr>
          <w:rFonts w:ascii="Garamond" w:eastAsia="MS Mincho" w:hAnsi="Garamond" w:cs="Times New Roman"/>
          <w:b/>
          <w:sz w:val="24"/>
          <w:szCs w:val="24"/>
          <w:lang w:bidi="en-US"/>
        </w:rPr>
      </w:pPr>
      <w:r w:rsidRPr="0064568D">
        <w:rPr>
          <w:rFonts w:ascii="Garamond" w:eastAsia="MS Mincho" w:hAnsi="Garamond" w:cs="Times New Roman"/>
          <w:b/>
          <w:sz w:val="24"/>
          <w:szCs w:val="24"/>
          <w:lang w:bidi="en-US"/>
        </w:rPr>
        <w:lastRenderedPageBreak/>
        <w:t>The tax passed with 8,337 voting for the measure and 4,039 voting against it</w:t>
      </w:r>
    </w:p>
    <w:p w14:paraId="1471CECB" w14:textId="77777777" w:rsidR="003B1FA5" w:rsidRDefault="003B1FA5" w:rsidP="003B1FA5">
      <w:pPr>
        <w:pStyle w:val="ListParagraph"/>
        <w:spacing w:after="0" w:line="240" w:lineRule="auto"/>
        <w:ind w:left="1440"/>
        <w:rPr>
          <w:rFonts w:ascii="Garamond" w:eastAsia="MS Mincho" w:hAnsi="Garamond" w:cs="Times New Roman"/>
          <w:sz w:val="24"/>
          <w:szCs w:val="24"/>
          <w:lang w:bidi="en-US"/>
        </w:rPr>
      </w:pPr>
    </w:p>
    <w:p w14:paraId="6D170D6C" w14:textId="77777777" w:rsidR="003B1FA5" w:rsidRPr="003B1FA5" w:rsidRDefault="003B1FA5" w:rsidP="003B1FA5">
      <w:pPr>
        <w:pStyle w:val="ListParagraph"/>
        <w:numPr>
          <w:ilvl w:val="1"/>
          <w:numId w:val="1"/>
        </w:numPr>
        <w:spacing w:after="0" w:line="240" w:lineRule="auto"/>
        <w:rPr>
          <w:rFonts w:ascii="Garamond" w:eastAsia="MS Mincho" w:hAnsi="Garamond" w:cs="Times New Roman"/>
          <w:sz w:val="24"/>
          <w:szCs w:val="24"/>
          <w:lang w:bidi="en-US"/>
        </w:rPr>
      </w:pPr>
      <w:r>
        <w:rPr>
          <w:rFonts w:ascii="Garamond" w:eastAsia="MS Mincho" w:hAnsi="Garamond" w:cs="Times New Roman"/>
          <w:sz w:val="24"/>
          <w:szCs w:val="24"/>
          <w:lang w:bidi="en-US"/>
        </w:rPr>
        <w:t xml:space="preserve">In a Feb. 22, 2007, article, the </w:t>
      </w:r>
      <w:r w:rsidRPr="003B1FA5">
        <w:rPr>
          <w:rFonts w:ascii="Garamond" w:eastAsia="MS Mincho" w:hAnsi="Garamond" w:cs="Times New Roman"/>
          <w:i/>
          <w:sz w:val="24"/>
          <w:szCs w:val="24"/>
          <w:lang w:bidi="en-US"/>
        </w:rPr>
        <w:t>Kalona News</w:t>
      </w:r>
      <w:r>
        <w:rPr>
          <w:rFonts w:ascii="Garamond" w:eastAsia="MS Mincho" w:hAnsi="Garamond" w:cs="Times New Roman"/>
          <w:sz w:val="24"/>
          <w:szCs w:val="24"/>
          <w:lang w:bidi="en-US"/>
        </w:rPr>
        <w:t xml:space="preserve"> reported, “</w:t>
      </w:r>
      <w:r w:rsidRPr="003B1FA5">
        <w:rPr>
          <w:rFonts w:ascii="Garamond" w:eastAsia="MS Mincho" w:hAnsi="Garamond" w:cs="Times New Roman"/>
          <w:sz w:val="24"/>
          <w:szCs w:val="24"/>
          <w:lang w:bidi="en-US"/>
        </w:rPr>
        <w:t>In Johnson County, the tax passed with 8,337 voting for the measure and 4,039 voting against it. That meant that two-thirds of the voters agreed that the tax is a good idea. The tax only required 50 percent approval to pass.</w:t>
      </w:r>
      <w:r>
        <w:rPr>
          <w:rFonts w:ascii="Garamond" w:eastAsia="MS Mincho" w:hAnsi="Garamond" w:cs="Times New Roman"/>
          <w:sz w:val="24"/>
          <w:szCs w:val="24"/>
          <w:lang w:bidi="en-US"/>
        </w:rPr>
        <w:t>”</w:t>
      </w:r>
      <w:r>
        <w:rPr>
          <w:rStyle w:val="FootnoteReference"/>
          <w:rFonts w:ascii="Garamond" w:eastAsia="MS Mincho" w:hAnsi="Garamond" w:cs="Times New Roman"/>
          <w:sz w:val="24"/>
          <w:szCs w:val="24"/>
          <w:lang w:bidi="en-US"/>
        </w:rPr>
        <w:footnoteReference w:id="12"/>
      </w:r>
    </w:p>
    <w:p w14:paraId="286AD39C" w14:textId="77777777" w:rsidR="003B1FA5" w:rsidRPr="003B1FA5" w:rsidRDefault="003B1FA5" w:rsidP="003B1FA5">
      <w:pPr>
        <w:spacing w:after="0" w:line="240" w:lineRule="auto"/>
        <w:rPr>
          <w:rFonts w:ascii="Garamond" w:eastAsia="MS Mincho" w:hAnsi="Garamond" w:cs="Times New Roman"/>
          <w:sz w:val="24"/>
          <w:szCs w:val="24"/>
          <w:lang w:bidi="en-US"/>
        </w:rPr>
      </w:pPr>
    </w:p>
    <w:p w14:paraId="2544C664" w14:textId="77777777" w:rsidR="001F03BD" w:rsidRDefault="001F03BD" w:rsidP="00BE6BA7">
      <w:pPr>
        <w:spacing w:after="0" w:line="240" w:lineRule="auto"/>
        <w:contextualSpacing/>
        <w:rPr>
          <w:rFonts w:ascii="Garamond" w:eastAsia="MS Mincho" w:hAnsi="Garamond" w:cs="Times New Roman"/>
          <w:b/>
          <w:sz w:val="24"/>
          <w:szCs w:val="24"/>
          <w:lang w:bidi="en-US"/>
        </w:rPr>
      </w:pPr>
    </w:p>
    <w:p w14:paraId="5A7B9F14" w14:textId="77777777" w:rsidR="00BE6BA7" w:rsidRDefault="00BE6BA7" w:rsidP="00BE6BA7">
      <w:pPr>
        <w:spacing w:after="0" w:line="240" w:lineRule="auto"/>
        <w:contextualSpacing/>
        <w:rPr>
          <w:rFonts w:ascii="Garamond" w:eastAsia="MS Mincho" w:hAnsi="Garamond" w:cs="Times New Roman"/>
          <w:b/>
          <w:sz w:val="24"/>
          <w:szCs w:val="24"/>
          <w:lang w:bidi="en-US"/>
        </w:rPr>
      </w:pPr>
    </w:p>
    <w:p w14:paraId="5392974F" w14:textId="77777777" w:rsidR="00BE6BA7" w:rsidRDefault="00BE6BA7">
      <w:pPr>
        <w:rPr>
          <w:rFonts w:ascii="Garamond" w:eastAsia="MS Mincho" w:hAnsi="Garamond" w:cs="Times New Roman"/>
          <w:b/>
          <w:sz w:val="24"/>
          <w:szCs w:val="24"/>
          <w:lang w:bidi="en-US"/>
        </w:rPr>
      </w:pPr>
      <w:r>
        <w:rPr>
          <w:rFonts w:ascii="Garamond" w:eastAsia="MS Mincho" w:hAnsi="Garamond" w:cs="Times New Roman"/>
          <w:b/>
          <w:sz w:val="24"/>
          <w:szCs w:val="24"/>
          <w:lang w:bidi="en-US"/>
        </w:rPr>
        <w:br w:type="page"/>
      </w:r>
    </w:p>
    <w:p w14:paraId="39C391C2" w14:textId="77777777" w:rsidR="00BE6BA7" w:rsidRDefault="001A5702" w:rsidP="0064568D">
      <w:pPr>
        <w:pStyle w:val="Chapter2"/>
      </w:pPr>
      <w:bookmarkStart w:id="10" w:name="_Toc45888647"/>
      <w:r>
        <w:lastRenderedPageBreak/>
        <w:t>CLIMATE</w:t>
      </w:r>
      <w:bookmarkEnd w:id="10"/>
    </w:p>
    <w:p w14:paraId="1EBB9413" w14:textId="77777777" w:rsidR="00BE6BA7" w:rsidRPr="001F03BD" w:rsidRDefault="00BE6BA7" w:rsidP="00BE6BA7">
      <w:pPr>
        <w:spacing w:after="0" w:line="240" w:lineRule="auto"/>
        <w:contextualSpacing/>
        <w:rPr>
          <w:rFonts w:ascii="Garamond" w:eastAsia="MS Mincho" w:hAnsi="Garamond" w:cs="Times New Roman"/>
          <w:b/>
          <w:sz w:val="24"/>
          <w:szCs w:val="24"/>
          <w:lang w:bidi="en-US"/>
        </w:rPr>
      </w:pPr>
    </w:p>
    <w:p w14:paraId="1D2C5327" w14:textId="77777777" w:rsidR="00D54D44" w:rsidRDefault="001A5702" w:rsidP="0035208E">
      <w:pPr>
        <w:numPr>
          <w:ilvl w:val="0"/>
          <w:numId w:val="1"/>
        </w:numPr>
        <w:spacing w:after="0" w:line="240" w:lineRule="auto"/>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t xml:space="preserve">Eric </w:t>
      </w:r>
      <w:proofErr w:type="spellStart"/>
      <w:r>
        <w:rPr>
          <w:rFonts w:ascii="Garamond" w:eastAsia="MS Mincho" w:hAnsi="Garamond" w:cs="Times New Roman"/>
          <w:b/>
          <w:sz w:val="24"/>
          <w:szCs w:val="24"/>
          <w:lang w:bidi="en-US"/>
        </w:rPr>
        <w:t>Gjerde</w:t>
      </w:r>
      <w:proofErr w:type="spellEnd"/>
      <w:r>
        <w:rPr>
          <w:rFonts w:ascii="Garamond" w:eastAsia="MS Mincho" w:hAnsi="Garamond" w:cs="Times New Roman"/>
          <w:b/>
          <w:sz w:val="24"/>
          <w:szCs w:val="24"/>
          <w:lang w:bidi="en-US"/>
        </w:rPr>
        <w:t xml:space="preserve"> supports expanding the Bottle Bill, and supports some additions to the Bottle Bill, such as water bottles</w:t>
      </w:r>
    </w:p>
    <w:p w14:paraId="487EC620" w14:textId="77777777" w:rsidR="00D54D44" w:rsidRDefault="00D54D44" w:rsidP="00D54D44">
      <w:pPr>
        <w:spacing w:after="0" w:line="240" w:lineRule="auto"/>
        <w:ind w:left="360"/>
        <w:contextualSpacing/>
        <w:rPr>
          <w:rFonts w:ascii="Garamond" w:eastAsia="MS Mincho" w:hAnsi="Garamond" w:cs="Times New Roman"/>
          <w:b/>
          <w:sz w:val="24"/>
          <w:szCs w:val="24"/>
          <w:lang w:bidi="en-US"/>
        </w:rPr>
      </w:pPr>
    </w:p>
    <w:p w14:paraId="428393FD" w14:textId="77777777" w:rsidR="00D54D44" w:rsidRDefault="001A5702" w:rsidP="001A5702">
      <w:pPr>
        <w:numPr>
          <w:ilvl w:val="1"/>
          <w:numId w:val="1"/>
        </w:numPr>
        <w:spacing w:after="0" w:line="240" w:lineRule="auto"/>
        <w:contextualSpacing/>
        <w:rPr>
          <w:rFonts w:ascii="Garamond" w:eastAsia="MS Mincho" w:hAnsi="Garamond" w:cs="Times New Roman"/>
          <w:sz w:val="24"/>
          <w:szCs w:val="24"/>
          <w:lang w:bidi="en-US"/>
        </w:rPr>
      </w:pPr>
      <w:r w:rsidRPr="001A5702">
        <w:rPr>
          <w:rFonts w:ascii="Garamond" w:eastAsia="MS Mincho" w:hAnsi="Garamond" w:cs="Times New Roman"/>
          <w:sz w:val="24"/>
          <w:szCs w:val="24"/>
          <w:lang w:bidi="en-US"/>
        </w:rPr>
        <w:t xml:space="preserve">In his Sierra Club candidate survey, when asked if he </w:t>
      </w:r>
      <w:r w:rsidR="00D54D44" w:rsidRPr="001A5702">
        <w:rPr>
          <w:rFonts w:ascii="Garamond" w:eastAsia="MS Mincho" w:hAnsi="Garamond" w:cs="Times New Roman"/>
          <w:sz w:val="24"/>
          <w:szCs w:val="24"/>
          <w:lang w:bidi="en-US"/>
        </w:rPr>
        <w:t>support</w:t>
      </w:r>
      <w:r w:rsidRPr="001A5702">
        <w:rPr>
          <w:rFonts w:ascii="Garamond" w:eastAsia="MS Mincho" w:hAnsi="Garamond" w:cs="Times New Roman"/>
          <w:sz w:val="24"/>
          <w:szCs w:val="24"/>
          <w:lang w:bidi="en-US"/>
        </w:rPr>
        <w:t>s</w:t>
      </w:r>
      <w:r w:rsidR="00D54D44" w:rsidRPr="001A5702">
        <w:rPr>
          <w:rFonts w:ascii="Garamond" w:eastAsia="MS Mincho" w:hAnsi="Garamond" w:cs="Times New Roman"/>
          <w:sz w:val="24"/>
          <w:szCs w:val="24"/>
          <w:lang w:bidi="en-US"/>
        </w:rPr>
        <w:t xml:space="preserve"> the Bottle Bill </w:t>
      </w:r>
      <w:r w:rsidRPr="001A5702">
        <w:rPr>
          <w:rFonts w:ascii="Garamond" w:eastAsia="MS Mincho" w:hAnsi="Garamond" w:cs="Times New Roman"/>
          <w:sz w:val="24"/>
          <w:szCs w:val="24"/>
          <w:lang w:bidi="en-US"/>
        </w:rPr>
        <w:t xml:space="preserve">“as is,” Eric </w:t>
      </w:r>
      <w:proofErr w:type="spellStart"/>
      <w:r w:rsidRPr="001A5702">
        <w:rPr>
          <w:rFonts w:ascii="Garamond" w:eastAsia="MS Mincho" w:hAnsi="Garamond" w:cs="Times New Roman"/>
          <w:sz w:val="24"/>
          <w:szCs w:val="24"/>
          <w:lang w:bidi="en-US"/>
        </w:rPr>
        <w:t>Gjerde</w:t>
      </w:r>
      <w:proofErr w:type="spellEnd"/>
      <w:r w:rsidRPr="001A5702">
        <w:rPr>
          <w:rFonts w:ascii="Garamond" w:eastAsia="MS Mincho" w:hAnsi="Garamond" w:cs="Times New Roman"/>
          <w:sz w:val="24"/>
          <w:szCs w:val="24"/>
          <w:lang w:bidi="en-US"/>
        </w:rPr>
        <w:t xml:space="preserve"> replied, “</w:t>
      </w:r>
      <w:r w:rsidR="00D54D44" w:rsidRPr="001A5702">
        <w:rPr>
          <w:rFonts w:ascii="Garamond" w:eastAsia="MS Mincho" w:hAnsi="Garamond" w:cs="Times New Roman"/>
          <w:sz w:val="24"/>
          <w:szCs w:val="24"/>
          <w:lang w:bidi="en-US"/>
        </w:rPr>
        <w:t>Yes, I would like to see the bill improved and expanded.</w:t>
      </w:r>
      <w:r w:rsidRPr="001A5702">
        <w:rPr>
          <w:rFonts w:ascii="Garamond" w:eastAsia="MS Mincho" w:hAnsi="Garamond" w:cs="Times New Roman"/>
          <w:sz w:val="24"/>
          <w:szCs w:val="24"/>
          <w:lang w:bidi="en-US"/>
        </w:rPr>
        <w:t>” When asked if he</w:t>
      </w:r>
      <w:r w:rsidR="00D54D44" w:rsidRPr="001A5702">
        <w:rPr>
          <w:rFonts w:ascii="Garamond" w:eastAsia="MS Mincho" w:hAnsi="Garamond" w:cs="Times New Roman"/>
          <w:sz w:val="24"/>
          <w:szCs w:val="24"/>
          <w:lang w:bidi="en-US"/>
        </w:rPr>
        <w:t xml:space="preserve"> </w:t>
      </w:r>
      <w:r w:rsidRPr="001A5702">
        <w:rPr>
          <w:rFonts w:ascii="Garamond" w:eastAsia="MS Mincho" w:hAnsi="Garamond" w:cs="Times New Roman"/>
          <w:sz w:val="24"/>
          <w:szCs w:val="24"/>
          <w:lang w:bidi="en-US"/>
        </w:rPr>
        <w:t>w</w:t>
      </w:r>
      <w:r w:rsidR="00D54D44" w:rsidRPr="001A5702">
        <w:rPr>
          <w:rFonts w:ascii="Garamond" w:eastAsia="MS Mincho" w:hAnsi="Garamond" w:cs="Times New Roman"/>
          <w:sz w:val="24"/>
          <w:szCs w:val="24"/>
          <w:lang w:bidi="en-US"/>
        </w:rPr>
        <w:t>ould support some additions to the bottle bill, such as water bottles</w:t>
      </w:r>
      <w:r w:rsidRPr="001A5702">
        <w:rPr>
          <w:rFonts w:ascii="Garamond" w:eastAsia="MS Mincho" w:hAnsi="Garamond" w:cs="Times New Roman"/>
          <w:sz w:val="24"/>
          <w:szCs w:val="24"/>
          <w:lang w:bidi="en-US"/>
        </w:rPr>
        <w:t xml:space="preserve">, Eric </w:t>
      </w:r>
      <w:proofErr w:type="spellStart"/>
      <w:r w:rsidRPr="001A5702">
        <w:rPr>
          <w:rFonts w:ascii="Garamond" w:eastAsia="MS Mincho" w:hAnsi="Garamond" w:cs="Times New Roman"/>
          <w:sz w:val="24"/>
          <w:szCs w:val="24"/>
          <w:lang w:bidi="en-US"/>
        </w:rPr>
        <w:t>Gjerde</w:t>
      </w:r>
      <w:proofErr w:type="spellEnd"/>
      <w:r w:rsidRPr="001A5702">
        <w:rPr>
          <w:rFonts w:ascii="Garamond" w:eastAsia="MS Mincho" w:hAnsi="Garamond" w:cs="Times New Roman"/>
          <w:sz w:val="24"/>
          <w:szCs w:val="24"/>
          <w:lang w:bidi="en-US"/>
        </w:rPr>
        <w:t xml:space="preserve"> replied, “</w:t>
      </w:r>
      <w:r w:rsidR="00D54D44" w:rsidRPr="001A5702">
        <w:rPr>
          <w:rFonts w:ascii="Garamond" w:eastAsia="MS Mincho" w:hAnsi="Garamond" w:cs="Times New Roman"/>
          <w:sz w:val="24"/>
          <w:szCs w:val="24"/>
          <w:lang w:bidi="en-US"/>
        </w:rPr>
        <w:t>Yes, we are at a very crucial environmental tipping point and need to do</w:t>
      </w:r>
      <w:r>
        <w:rPr>
          <w:rFonts w:ascii="Garamond" w:eastAsia="MS Mincho" w:hAnsi="Garamond" w:cs="Times New Roman"/>
          <w:sz w:val="24"/>
          <w:szCs w:val="24"/>
          <w:lang w:bidi="en-US"/>
        </w:rPr>
        <w:t xml:space="preserve"> </w:t>
      </w:r>
      <w:proofErr w:type="spellStart"/>
      <w:r w:rsidR="00D54D44" w:rsidRPr="001A5702">
        <w:rPr>
          <w:rFonts w:ascii="Garamond" w:eastAsia="MS Mincho" w:hAnsi="Garamond" w:cs="Times New Roman"/>
          <w:sz w:val="24"/>
          <w:szCs w:val="24"/>
          <w:lang w:bidi="en-US"/>
        </w:rPr>
        <w:t>do</w:t>
      </w:r>
      <w:proofErr w:type="spellEnd"/>
      <w:r w:rsidR="00D54D44" w:rsidRPr="001A5702">
        <w:rPr>
          <w:rFonts w:ascii="Garamond" w:eastAsia="MS Mincho" w:hAnsi="Garamond" w:cs="Times New Roman"/>
          <w:sz w:val="24"/>
          <w:szCs w:val="24"/>
          <w:lang w:bidi="en-US"/>
        </w:rPr>
        <w:t xml:space="preserve"> </w:t>
      </w:r>
      <w:r>
        <w:rPr>
          <w:rFonts w:ascii="Garamond" w:eastAsia="MS Mincho" w:hAnsi="Garamond" w:cs="Times New Roman"/>
          <w:sz w:val="24"/>
          <w:szCs w:val="24"/>
          <w:lang w:bidi="en-US"/>
        </w:rPr>
        <w:t xml:space="preserve">[sic] </w:t>
      </w:r>
      <w:r w:rsidR="00D54D44" w:rsidRPr="001A5702">
        <w:rPr>
          <w:rFonts w:ascii="Garamond" w:eastAsia="MS Mincho" w:hAnsi="Garamond" w:cs="Times New Roman"/>
          <w:sz w:val="24"/>
          <w:szCs w:val="24"/>
          <w:lang w:bidi="en-US"/>
        </w:rPr>
        <w:t>more to ensure our land and water are clean and secure for our children and grandchildren.</w:t>
      </w:r>
      <w:r w:rsidRPr="001A5702">
        <w:rPr>
          <w:rFonts w:ascii="Garamond" w:eastAsia="MS Mincho" w:hAnsi="Garamond" w:cs="Times New Roman"/>
          <w:sz w:val="24"/>
          <w:szCs w:val="24"/>
          <w:lang w:bidi="en-US"/>
        </w:rPr>
        <w:t>”</w:t>
      </w:r>
      <w:r w:rsidRPr="001A5702">
        <w:rPr>
          <w:rStyle w:val="FootnoteReference"/>
          <w:rFonts w:ascii="Garamond" w:eastAsia="MS Mincho" w:hAnsi="Garamond" w:cs="Times New Roman"/>
          <w:sz w:val="24"/>
          <w:szCs w:val="24"/>
          <w:lang w:bidi="en-US"/>
        </w:rPr>
        <w:footnoteReference w:id="13"/>
      </w:r>
    </w:p>
    <w:p w14:paraId="4CD12CFF" w14:textId="77777777" w:rsidR="001A5702" w:rsidRDefault="001A5702" w:rsidP="001A5702">
      <w:pPr>
        <w:spacing w:after="0" w:line="240" w:lineRule="auto"/>
        <w:ind w:left="1440"/>
        <w:contextualSpacing/>
        <w:rPr>
          <w:rFonts w:ascii="Garamond" w:eastAsia="MS Mincho" w:hAnsi="Garamond" w:cs="Times New Roman"/>
          <w:sz w:val="24"/>
          <w:szCs w:val="24"/>
          <w:lang w:bidi="en-US"/>
        </w:rPr>
      </w:pPr>
      <w:r>
        <w:rPr>
          <w:rFonts w:ascii="Garamond" w:eastAsia="MS Mincho" w:hAnsi="Garamond" w:cs="Times New Roman"/>
          <w:sz w:val="24"/>
          <w:szCs w:val="24"/>
          <w:lang w:bidi="en-US"/>
        </w:rPr>
        <w:t xml:space="preserve"> </w:t>
      </w:r>
    </w:p>
    <w:p w14:paraId="0FB8158C" w14:textId="77777777" w:rsidR="001A5702" w:rsidRPr="001A5702" w:rsidRDefault="001A5702" w:rsidP="001A5702">
      <w:pPr>
        <w:numPr>
          <w:ilvl w:val="0"/>
          <w:numId w:val="1"/>
        </w:numPr>
        <w:spacing w:after="0" w:line="240" w:lineRule="auto"/>
        <w:contextualSpacing/>
        <w:rPr>
          <w:rFonts w:ascii="Garamond" w:eastAsia="MS Mincho" w:hAnsi="Garamond" w:cs="Times New Roman"/>
          <w:b/>
          <w:sz w:val="24"/>
          <w:szCs w:val="24"/>
          <w:lang w:bidi="en-US"/>
        </w:rPr>
      </w:pPr>
      <w:r w:rsidRPr="001A5702">
        <w:rPr>
          <w:rFonts w:ascii="Garamond" w:eastAsia="MS Mincho" w:hAnsi="Garamond" w:cs="Times New Roman"/>
          <w:b/>
          <w:sz w:val="24"/>
          <w:szCs w:val="24"/>
          <w:lang w:bidi="en-US"/>
        </w:rPr>
        <w:t xml:space="preserve">Eric </w:t>
      </w:r>
      <w:proofErr w:type="spellStart"/>
      <w:r w:rsidRPr="001A5702">
        <w:rPr>
          <w:rFonts w:ascii="Garamond" w:eastAsia="MS Mincho" w:hAnsi="Garamond" w:cs="Times New Roman"/>
          <w:b/>
          <w:sz w:val="24"/>
          <w:szCs w:val="24"/>
          <w:lang w:bidi="en-US"/>
        </w:rPr>
        <w:t>Gjerde</w:t>
      </w:r>
      <w:proofErr w:type="spellEnd"/>
      <w:r w:rsidRPr="001A5702">
        <w:rPr>
          <w:rFonts w:ascii="Garamond" w:eastAsia="MS Mincho" w:hAnsi="Garamond" w:cs="Times New Roman"/>
          <w:b/>
          <w:sz w:val="24"/>
          <w:szCs w:val="24"/>
          <w:lang w:bidi="en-US"/>
        </w:rPr>
        <w:t xml:space="preserve"> believes that climate change is happening, is accelerating, is attributable to human activity, and requires immediate attention by the Iowa legislature</w:t>
      </w:r>
    </w:p>
    <w:p w14:paraId="241F4659" w14:textId="77777777" w:rsidR="001A5702" w:rsidRDefault="001A5702" w:rsidP="001A5702">
      <w:pPr>
        <w:spacing w:after="0" w:line="240" w:lineRule="auto"/>
        <w:ind w:left="1440"/>
        <w:contextualSpacing/>
        <w:rPr>
          <w:rFonts w:ascii="Garamond" w:eastAsia="MS Mincho" w:hAnsi="Garamond" w:cs="Times New Roman"/>
          <w:sz w:val="24"/>
          <w:szCs w:val="24"/>
          <w:lang w:bidi="en-US"/>
        </w:rPr>
      </w:pPr>
      <w:r>
        <w:rPr>
          <w:rFonts w:ascii="Garamond" w:eastAsia="MS Mincho" w:hAnsi="Garamond" w:cs="Times New Roman"/>
          <w:sz w:val="24"/>
          <w:szCs w:val="24"/>
          <w:lang w:bidi="en-US"/>
        </w:rPr>
        <w:t xml:space="preserve"> </w:t>
      </w:r>
    </w:p>
    <w:p w14:paraId="5EDA776E" w14:textId="67860323" w:rsidR="001A5702" w:rsidRDefault="001A5702" w:rsidP="001A5702">
      <w:pPr>
        <w:numPr>
          <w:ilvl w:val="1"/>
          <w:numId w:val="1"/>
        </w:numPr>
        <w:spacing w:after="0" w:line="240" w:lineRule="auto"/>
        <w:contextualSpacing/>
        <w:rPr>
          <w:rFonts w:ascii="Garamond" w:eastAsia="MS Mincho" w:hAnsi="Garamond" w:cs="Times New Roman"/>
          <w:sz w:val="24"/>
          <w:szCs w:val="24"/>
          <w:lang w:bidi="en-US"/>
        </w:rPr>
      </w:pPr>
      <w:r w:rsidRPr="001A5702">
        <w:rPr>
          <w:rFonts w:ascii="Garamond" w:eastAsia="MS Mincho" w:hAnsi="Garamond" w:cs="Times New Roman"/>
          <w:sz w:val="24"/>
          <w:szCs w:val="24"/>
          <w:lang w:bidi="en-US"/>
        </w:rPr>
        <w:t>In his Sierra Club candidate survey, when asked if he accept</w:t>
      </w:r>
      <w:r>
        <w:rPr>
          <w:rFonts w:ascii="Garamond" w:eastAsia="MS Mincho" w:hAnsi="Garamond" w:cs="Times New Roman"/>
          <w:sz w:val="24"/>
          <w:szCs w:val="24"/>
          <w:lang w:bidi="en-US"/>
        </w:rPr>
        <w:t>s</w:t>
      </w:r>
      <w:r w:rsidRPr="001A5702">
        <w:rPr>
          <w:rFonts w:ascii="Garamond" w:eastAsia="MS Mincho" w:hAnsi="Garamond" w:cs="Times New Roman"/>
          <w:sz w:val="24"/>
          <w:szCs w:val="24"/>
          <w:lang w:bidi="en-US"/>
        </w:rPr>
        <w:t xml:space="preserve"> the overwhelming consensus among scientists that climate change is happening, is accelerating, is attributable to human activity, and requires immediate attention by every state legislature including Iowa</w:t>
      </w:r>
      <w:r>
        <w:rPr>
          <w:rFonts w:ascii="Garamond" w:eastAsia="MS Mincho" w:hAnsi="Garamond" w:cs="Times New Roman"/>
          <w:sz w:val="24"/>
          <w:szCs w:val="24"/>
          <w:lang w:bidi="en-US"/>
        </w:rPr>
        <w:t xml:space="preserve">’s, Eric </w:t>
      </w:r>
      <w:proofErr w:type="spellStart"/>
      <w:r>
        <w:rPr>
          <w:rFonts w:ascii="Garamond" w:eastAsia="MS Mincho" w:hAnsi="Garamond" w:cs="Times New Roman"/>
          <w:sz w:val="24"/>
          <w:szCs w:val="24"/>
          <w:lang w:bidi="en-US"/>
        </w:rPr>
        <w:t>Gjerde</w:t>
      </w:r>
      <w:proofErr w:type="spellEnd"/>
      <w:r>
        <w:rPr>
          <w:rFonts w:ascii="Garamond" w:eastAsia="MS Mincho" w:hAnsi="Garamond" w:cs="Times New Roman"/>
          <w:sz w:val="24"/>
          <w:szCs w:val="24"/>
          <w:lang w:bidi="en-US"/>
        </w:rPr>
        <w:t xml:space="preserve"> replied, “Yes.”</w:t>
      </w:r>
      <w:r>
        <w:rPr>
          <w:rStyle w:val="FootnoteReference"/>
          <w:rFonts w:ascii="Garamond" w:eastAsia="MS Mincho" w:hAnsi="Garamond" w:cs="Times New Roman"/>
          <w:sz w:val="24"/>
          <w:szCs w:val="24"/>
          <w:lang w:bidi="en-US"/>
        </w:rPr>
        <w:footnoteReference w:id="14"/>
      </w:r>
    </w:p>
    <w:p w14:paraId="1B333FE4" w14:textId="045A6595" w:rsidR="00C122F9" w:rsidRDefault="00C122F9" w:rsidP="00C122F9">
      <w:pPr>
        <w:spacing w:after="0" w:line="240" w:lineRule="auto"/>
        <w:ind w:left="1440"/>
        <w:contextualSpacing/>
        <w:rPr>
          <w:rFonts w:ascii="Garamond" w:eastAsia="MS Mincho" w:hAnsi="Garamond" w:cs="Times New Roman"/>
          <w:sz w:val="24"/>
          <w:szCs w:val="24"/>
          <w:lang w:bidi="en-US"/>
        </w:rPr>
      </w:pPr>
      <w:r>
        <w:rPr>
          <w:rFonts w:ascii="Garamond" w:eastAsia="MS Mincho" w:hAnsi="Garamond" w:cs="Times New Roman"/>
          <w:sz w:val="24"/>
          <w:szCs w:val="24"/>
          <w:lang w:bidi="en-US"/>
        </w:rPr>
        <w:t xml:space="preserve"> </w:t>
      </w:r>
    </w:p>
    <w:p w14:paraId="1AF7AA12" w14:textId="6412E3F1" w:rsidR="00C122F9" w:rsidRPr="006477ED" w:rsidRDefault="00442A66" w:rsidP="00C122F9">
      <w:pPr>
        <w:numPr>
          <w:ilvl w:val="0"/>
          <w:numId w:val="1"/>
        </w:numPr>
        <w:spacing w:after="0" w:line="240" w:lineRule="auto"/>
        <w:contextualSpacing/>
        <w:rPr>
          <w:rFonts w:ascii="Garamond" w:eastAsia="MS Mincho" w:hAnsi="Garamond" w:cs="Times New Roman"/>
          <w:b/>
          <w:sz w:val="24"/>
          <w:szCs w:val="24"/>
          <w:lang w:bidi="en-US"/>
        </w:rPr>
      </w:pPr>
      <w:r w:rsidRPr="006477ED">
        <w:rPr>
          <w:rFonts w:ascii="Garamond" w:eastAsia="MS Mincho" w:hAnsi="Garamond" w:cs="Times New Roman"/>
          <w:b/>
          <w:sz w:val="24"/>
          <w:szCs w:val="24"/>
          <w:lang w:bidi="en-US"/>
        </w:rPr>
        <w:t xml:space="preserve">On the same day that President Donald Trump announced that the United States would withdraw from the Paris climate accord, Eric </w:t>
      </w:r>
      <w:proofErr w:type="spellStart"/>
      <w:r w:rsidRPr="006477ED">
        <w:rPr>
          <w:rFonts w:ascii="Garamond" w:eastAsia="MS Mincho" w:hAnsi="Garamond" w:cs="Times New Roman"/>
          <w:b/>
          <w:sz w:val="24"/>
          <w:szCs w:val="24"/>
          <w:lang w:bidi="en-US"/>
        </w:rPr>
        <w:t>Gjerde</w:t>
      </w:r>
      <w:proofErr w:type="spellEnd"/>
      <w:r w:rsidRPr="006477ED">
        <w:rPr>
          <w:rFonts w:ascii="Garamond" w:eastAsia="MS Mincho" w:hAnsi="Garamond" w:cs="Times New Roman"/>
          <w:b/>
          <w:sz w:val="24"/>
          <w:szCs w:val="24"/>
          <w:lang w:bidi="en-US"/>
        </w:rPr>
        <w:t xml:space="preserve"> tweeted</w:t>
      </w:r>
      <w:r w:rsidR="006477ED" w:rsidRPr="006477ED">
        <w:rPr>
          <w:rFonts w:ascii="Garamond" w:eastAsia="MS Mincho" w:hAnsi="Garamond" w:cs="Times New Roman"/>
          <w:b/>
          <w:sz w:val="24"/>
          <w:szCs w:val="24"/>
          <w:lang w:bidi="en-US"/>
        </w:rPr>
        <w:t xml:space="preserve"> “Unlike our president, I believe in science. Climate change is the single greatest threat to the prosperity of the next generation”</w:t>
      </w:r>
    </w:p>
    <w:p w14:paraId="5129274A" w14:textId="345EBA1C" w:rsidR="00C122F9" w:rsidRDefault="00C122F9" w:rsidP="00C122F9">
      <w:pPr>
        <w:spacing w:after="0" w:line="240" w:lineRule="auto"/>
        <w:ind w:left="720"/>
        <w:contextualSpacing/>
        <w:rPr>
          <w:rFonts w:ascii="Garamond" w:eastAsia="MS Mincho" w:hAnsi="Garamond" w:cs="Times New Roman"/>
          <w:sz w:val="24"/>
          <w:szCs w:val="24"/>
          <w:lang w:bidi="en-US"/>
        </w:rPr>
      </w:pPr>
    </w:p>
    <w:p w14:paraId="3ACF616B" w14:textId="19EAAD54" w:rsidR="00C122F9" w:rsidRDefault="0090416B" w:rsidP="00196216">
      <w:pPr>
        <w:numPr>
          <w:ilvl w:val="1"/>
          <w:numId w:val="1"/>
        </w:numPr>
        <w:spacing w:after="0" w:line="240" w:lineRule="auto"/>
        <w:contextualSpacing/>
        <w:rPr>
          <w:rFonts w:ascii="Garamond" w:eastAsia="MS Mincho" w:hAnsi="Garamond" w:cs="Times New Roman"/>
          <w:sz w:val="24"/>
          <w:szCs w:val="24"/>
          <w:lang w:bidi="en-US"/>
        </w:rPr>
      </w:pPr>
      <w:r>
        <w:rPr>
          <w:rFonts w:ascii="Garamond" w:eastAsia="MS Mincho" w:hAnsi="Garamond" w:cs="Times New Roman"/>
          <w:sz w:val="24"/>
          <w:szCs w:val="24"/>
          <w:lang w:bidi="en-US"/>
        </w:rPr>
        <w:t xml:space="preserve">On </w:t>
      </w:r>
      <w:r w:rsidR="00196216">
        <w:rPr>
          <w:rFonts w:ascii="Garamond" w:eastAsia="MS Mincho" w:hAnsi="Garamond" w:cs="Times New Roman"/>
          <w:sz w:val="24"/>
          <w:szCs w:val="24"/>
          <w:lang w:bidi="en-US"/>
        </w:rPr>
        <w:t xml:space="preserve">June 1, 2017, Eric </w:t>
      </w:r>
      <w:proofErr w:type="spellStart"/>
      <w:r w:rsidR="00196216">
        <w:rPr>
          <w:rFonts w:ascii="Garamond" w:eastAsia="MS Mincho" w:hAnsi="Garamond" w:cs="Times New Roman"/>
          <w:sz w:val="24"/>
          <w:szCs w:val="24"/>
          <w:lang w:bidi="en-US"/>
        </w:rPr>
        <w:t>Gjerde</w:t>
      </w:r>
      <w:proofErr w:type="spellEnd"/>
      <w:r w:rsidR="00196216">
        <w:rPr>
          <w:rFonts w:ascii="Garamond" w:eastAsia="MS Mincho" w:hAnsi="Garamond" w:cs="Times New Roman"/>
          <w:sz w:val="24"/>
          <w:szCs w:val="24"/>
          <w:lang w:bidi="en-US"/>
        </w:rPr>
        <w:t xml:space="preserve"> tweeted, “</w:t>
      </w:r>
      <w:r w:rsidR="00196216" w:rsidRPr="00196216">
        <w:rPr>
          <w:rFonts w:ascii="Garamond" w:eastAsia="MS Mincho" w:hAnsi="Garamond" w:cs="Times New Roman"/>
          <w:sz w:val="24"/>
          <w:szCs w:val="24"/>
          <w:lang w:bidi="en-US"/>
        </w:rPr>
        <w:t>Unlike our president, I believe in science. Climate change is the single greatest threat to the prosperity of the next generation.</w:t>
      </w:r>
      <w:r w:rsidR="00196216">
        <w:rPr>
          <w:rFonts w:ascii="Garamond" w:eastAsia="MS Mincho" w:hAnsi="Garamond" w:cs="Times New Roman"/>
          <w:sz w:val="24"/>
          <w:szCs w:val="24"/>
          <w:lang w:bidi="en-US"/>
        </w:rPr>
        <w:t>”</w:t>
      </w:r>
      <w:r w:rsidR="00196216">
        <w:rPr>
          <w:rStyle w:val="FootnoteReference"/>
          <w:rFonts w:ascii="Garamond" w:eastAsia="MS Mincho" w:hAnsi="Garamond" w:cs="Times New Roman"/>
          <w:sz w:val="24"/>
          <w:szCs w:val="24"/>
          <w:lang w:bidi="en-US"/>
        </w:rPr>
        <w:footnoteReference w:id="15"/>
      </w:r>
    </w:p>
    <w:p w14:paraId="72A6FF73" w14:textId="77777777" w:rsidR="00C122F9" w:rsidRDefault="00C122F9" w:rsidP="00C122F9">
      <w:pPr>
        <w:spacing w:after="0" w:line="240" w:lineRule="auto"/>
        <w:contextualSpacing/>
        <w:jc w:val="center"/>
        <w:rPr>
          <w:rFonts w:ascii="Garamond" w:eastAsia="MS Mincho" w:hAnsi="Garamond" w:cs="Times New Roman"/>
          <w:sz w:val="24"/>
          <w:szCs w:val="24"/>
          <w:lang w:bidi="en-US"/>
        </w:rPr>
      </w:pPr>
      <w:r>
        <w:rPr>
          <w:rFonts w:ascii="Garamond" w:eastAsia="MS Mincho" w:hAnsi="Garamond" w:cs="Times New Roman"/>
          <w:sz w:val="24"/>
          <w:szCs w:val="24"/>
          <w:lang w:bidi="en-US"/>
        </w:rPr>
        <w:t xml:space="preserve"> </w:t>
      </w:r>
    </w:p>
    <w:p w14:paraId="28078C22" w14:textId="2DE62F08" w:rsidR="00C122F9" w:rsidRDefault="00C122F9" w:rsidP="00C122F9">
      <w:pPr>
        <w:spacing w:after="0" w:line="240" w:lineRule="auto"/>
        <w:contextualSpacing/>
        <w:jc w:val="center"/>
        <w:rPr>
          <w:rFonts w:ascii="Garamond" w:eastAsia="MS Mincho" w:hAnsi="Garamond" w:cs="Times New Roman"/>
          <w:sz w:val="24"/>
          <w:szCs w:val="24"/>
          <w:lang w:bidi="en-US"/>
        </w:rPr>
      </w:pPr>
      <w:r w:rsidRPr="00C122F9">
        <w:rPr>
          <w:rFonts w:ascii="Garamond" w:eastAsia="MS Mincho" w:hAnsi="Garamond" w:cs="Times New Roman"/>
          <w:noProof/>
          <w:sz w:val="24"/>
          <w:szCs w:val="24"/>
          <w:lang w:bidi="en-US"/>
        </w:rPr>
        <w:drawing>
          <wp:inline distT="0" distB="0" distL="0" distR="0" wp14:anchorId="7AD48E43" wp14:editId="275FF02F">
            <wp:extent cx="2552700" cy="2539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7987" cy="2544825"/>
                    </a:xfrm>
                    <a:prstGeom prst="rect">
                      <a:avLst/>
                    </a:prstGeom>
                  </pic:spPr>
                </pic:pic>
              </a:graphicData>
            </a:graphic>
          </wp:inline>
        </w:drawing>
      </w:r>
    </w:p>
    <w:p w14:paraId="41C92A15" w14:textId="4F88D81A" w:rsidR="00C122F9" w:rsidRDefault="00C122F9" w:rsidP="00C122F9">
      <w:pPr>
        <w:spacing w:after="0" w:line="240" w:lineRule="auto"/>
        <w:ind w:left="1440"/>
        <w:contextualSpacing/>
        <w:rPr>
          <w:rFonts w:ascii="Garamond" w:eastAsia="MS Mincho" w:hAnsi="Garamond" w:cs="Times New Roman"/>
          <w:sz w:val="24"/>
          <w:szCs w:val="24"/>
          <w:lang w:bidi="en-US"/>
        </w:rPr>
      </w:pPr>
      <w:r>
        <w:rPr>
          <w:rFonts w:ascii="Garamond" w:eastAsia="MS Mincho" w:hAnsi="Garamond" w:cs="Times New Roman"/>
          <w:sz w:val="24"/>
          <w:szCs w:val="24"/>
          <w:lang w:bidi="en-US"/>
        </w:rPr>
        <w:lastRenderedPageBreak/>
        <w:t xml:space="preserve"> </w:t>
      </w:r>
    </w:p>
    <w:p w14:paraId="6215CC10" w14:textId="77777777" w:rsidR="00233AF0" w:rsidRPr="00233AF0" w:rsidRDefault="00233AF0" w:rsidP="00233AF0">
      <w:pPr>
        <w:numPr>
          <w:ilvl w:val="1"/>
          <w:numId w:val="1"/>
        </w:numPr>
        <w:spacing w:after="0" w:line="240" w:lineRule="auto"/>
        <w:contextualSpacing/>
        <w:rPr>
          <w:rFonts w:ascii="Garamond" w:eastAsia="MS Mincho" w:hAnsi="Garamond" w:cs="Times New Roman"/>
          <w:sz w:val="24"/>
          <w:szCs w:val="24"/>
          <w:lang w:bidi="en-US"/>
        </w:rPr>
      </w:pPr>
      <w:r>
        <w:rPr>
          <w:rFonts w:ascii="Garamond" w:eastAsia="MS Mincho" w:hAnsi="Garamond" w:cs="Times New Roman"/>
          <w:sz w:val="24"/>
          <w:szCs w:val="24"/>
          <w:lang w:bidi="en-US"/>
        </w:rPr>
        <w:t xml:space="preserve">In a June 1, 2017, article, the </w:t>
      </w:r>
      <w:r w:rsidRPr="00442A66">
        <w:rPr>
          <w:rFonts w:ascii="Garamond" w:eastAsia="MS Mincho" w:hAnsi="Garamond" w:cs="Times New Roman"/>
          <w:i/>
          <w:sz w:val="24"/>
          <w:szCs w:val="24"/>
          <w:lang w:bidi="en-US"/>
        </w:rPr>
        <w:t>New York Times</w:t>
      </w:r>
      <w:r>
        <w:rPr>
          <w:rFonts w:ascii="Garamond" w:eastAsia="MS Mincho" w:hAnsi="Garamond" w:cs="Times New Roman"/>
          <w:sz w:val="24"/>
          <w:szCs w:val="24"/>
          <w:lang w:bidi="en-US"/>
        </w:rPr>
        <w:t xml:space="preserve"> reported, “</w:t>
      </w:r>
      <w:r w:rsidRPr="00233AF0">
        <w:rPr>
          <w:rFonts w:ascii="Garamond" w:eastAsia="MS Mincho" w:hAnsi="Garamond" w:cs="Times New Roman"/>
          <w:sz w:val="24"/>
          <w:szCs w:val="24"/>
          <w:lang w:bidi="en-US"/>
        </w:rPr>
        <w:t>President Trump announced on Thursday that the United States would withdraw from the Paris climate accord, weakening efforts to combat global warming and embracing isolationist voices in his White House who argued that the agreement was a pernicious threat to the economy and American sovereignty.</w:t>
      </w:r>
    </w:p>
    <w:p w14:paraId="7942635E" w14:textId="77777777" w:rsidR="00233AF0" w:rsidRPr="00233AF0" w:rsidRDefault="00233AF0" w:rsidP="00233AF0">
      <w:pPr>
        <w:spacing w:after="0" w:line="240" w:lineRule="auto"/>
        <w:ind w:left="1440"/>
        <w:contextualSpacing/>
        <w:rPr>
          <w:rFonts w:ascii="Garamond" w:eastAsia="MS Mincho" w:hAnsi="Garamond" w:cs="Times New Roman"/>
          <w:sz w:val="24"/>
          <w:szCs w:val="24"/>
          <w:lang w:bidi="en-US"/>
        </w:rPr>
      </w:pPr>
    </w:p>
    <w:p w14:paraId="02EAFA06" w14:textId="5C29EE14" w:rsidR="00233AF0" w:rsidRPr="00233AF0" w:rsidRDefault="00233AF0" w:rsidP="00233AF0">
      <w:pPr>
        <w:spacing w:after="0" w:line="240" w:lineRule="auto"/>
        <w:ind w:left="1440"/>
        <w:contextualSpacing/>
        <w:rPr>
          <w:rFonts w:ascii="Garamond" w:eastAsia="MS Mincho" w:hAnsi="Garamond" w:cs="Times New Roman"/>
          <w:sz w:val="24"/>
          <w:szCs w:val="24"/>
          <w:lang w:bidi="en-US"/>
        </w:rPr>
      </w:pPr>
      <w:r>
        <w:rPr>
          <w:rFonts w:ascii="Garamond" w:eastAsia="MS Mincho" w:hAnsi="Garamond" w:cs="Times New Roman"/>
          <w:sz w:val="24"/>
          <w:szCs w:val="24"/>
          <w:lang w:bidi="en-US"/>
        </w:rPr>
        <w:t>“</w:t>
      </w:r>
      <w:r w:rsidRPr="00233AF0">
        <w:rPr>
          <w:rFonts w:ascii="Garamond" w:eastAsia="MS Mincho" w:hAnsi="Garamond" w:cs="Times New Roman"/>
          <w:sz w:val="24"/>
          <w:szCs w:val="24"/>
          <w:lang w:bidi="en-US"/>
        </w:rPr>
        <w:t>In a speech from the Rose Garden, Mr. Trump said the landmark 2015 pact imposed wildly unfair environmental standards on American businesses and workers. He vowed to stand with the people of the United States against what he called a “draconian” international deal.</w:t>
      </w:r>
    </w:p>
    <w:p w14:paraId="0B8668D0" w14:textId="77777777" w:rsidR="00233AF0" w:rsidRPr="00233AF0" w:rsidRDefault="00233AF0" w:rsidP="00233AF0">
      <w:pPr>
        <w:spacing w:after="0" w:line="240" w:lineRule="auto"/>
        <w:ind w:left="1440"/>
        <w:contextualSpacing/>
        <w:rPr>
          <w:rFonts w:ascii="Garamond" w:eastAsia="MS Mincho" w:hAnsi="Garamond" w:cs="Times New Roman"/>
          <w:sz w:val="24"/>
          <w:szCs w:val="24"/>
          <w:lang w:bidi="en-US"/>
        </w:rPr>
      </w:pPr>
    </w:p>
    <w:p w14:paraId="4FD749CA" w14:textId="54C503E8" w:rsidR="00C122F9" w:rsidRPr="001A5702" w:rsidRDefault="00233AF0" w:rsidP="00233AF0">
      <w:pPr>
        <w:spacing w:after="0" w:line="240" w:lineRule="auto"/>
        <w:ind w:left="1440"/>
        <w:contextualSpacing/>
        <w:rPr>
          <w:rFonts w:ascii="Garamond" w:eastAsia="MS Mincho" w:hAnsi="Garamond" w:cs="Times New Roman"/>
          <w:sz w:val="24"/>
          <w:szCs w:val="24"/>
          <w:lang w:bidi="en-US"/>
        </w:rPr>
      </w:pPr>
      <w:r w:rsidRPr="00233AF0">
        <w:rPr>
          <w:rFonts w:ascii="Garamond" w:eastAsia="MS Mincho" w:hAnsi="Garamond" w:cs="Times New Roman"/>
          <w:sz w:val="24"/>
          <w:szCs w:val="24"/>
          <w:lang w:bidi="en-US"/>
        </w:rPr>
        <w:t>“</w:t>
      </w:r>
      <w:r>
        <w:rPr>
          <w:rFonts w:ascii="Garamond" w:eastAsia="MS Mincho" w:hAnsi="Garamond" w:cs="Times New Roman"/>
          <w:sz w:val="24"/>
          <w:szCs w:val="24"/>
          <w:lang w:bidi="en-US"/>
        </w:rPr>
        <w:t>‘</w:t>
      </w:r>
      <w:r w:rsidRPr="00233AF0">
        <w:rPr>
          <w:rFonts w:ascii="Garamond" w:eastAsia="MS Mincho" w:hAnsi="Garamond" w:cs="Times New Roman"/>
          <w:sz w:val="24"/>
          <w:szCs w:val="24"/>
          <w:lang w:bidi="en-US"/>
        </w:rPr>
        <w:t>I was elected to represent the citizens of Pittsburgh, not Paris,</w:t>
      </w:r>
      <w:r>
        <w:rPr>
          <w:rFonts w:ascii="Garamond" w:eastAsia="MS Mincho" w:hAnsi="Garamond" w:cs="Times New Roman"/>
          <w:sz w:val="24"/>
          <w:szCs w:val="24"/>
          <w:lang w:bidi="en-US"/>
        </w:rPr>
        <w:t>’</w:t>
      </w:r>
      <w:r w:rsidRPr="00233AF0">
        <w:rPr>
          <w:rFonts w:ascii="Garamond" w:eastAsia="MS Mincho" w:hAnsi="Garamond" w:cs="Times New Roman"/>
          <w:sz w:val="24"/>
          <w:szCs w:val="24"/>
          <w:lang w:bidi="en-US"/>
        </w:rPr>
        <w:t xml:space="preserve"> the president said, drawing support from members of his Republican Party but widespread condemnation from political leaders, business executives and environmentalists around the globe.</w:t>
      </w:r>
      <w:r>
        <w:rPr>
          <w:rFonts w:ascii="Garamond" w:eastAsia="MS Mincho" w:hAnsi="Garamond" w:cs="Times New Roman"/>
          <w:sz w:val="24"/>
          <w:szCs w:val="24"/>
          <w:lang w:bidi="en-US"/>
        </w:rPr>
        <w:t>”</w:t>
      </w:r>
      <w:r>
        <w:rPr>
          <w:rStyle w:val="FootnoteReference"/>
          <w:rFonts w:ascii="Garamond" w:eastAsia="MS Mincho" w:hAnsi="Garamond" w:cs="Times New Roman"/>
          <w:sz w:val="24"/>
          <w:szCs w:val="24"/>
          <w:lang w:bidi="en-US"/>
        </w:rPr>
        <w:footnoteReference w:id="16"/>
      </w:r>
    </w:p>
    <w:p w14:paraId="7E24B284" w14:textId="77777777" w:rsidR="00D54D44" w:rsidRDefault="00D54D44" w:rsidP="00D54D44">
      <w:pPr>
        <w:spacing w:after="0" w:line="240" w:lineRule="auto"/>
        <w:ind w:left="720"/>
        <w:contextualSpacing/>
        <w:rPr>
          <w:rFonts w:ascii="Garamond" w:eastAsia="MS Mincho" w:hAnsi="Garamond" w:cs="Times New Roman"/>
          <w:b/>
          <w:sz w:val="24"/>
          <w:szCs w:val="24"/>
          <w:lang w:bidi="en-US"/>
        </w:rPr>
      </w:pPr>
    </w:p>
    <w:p w14:paraId="60E15FF2" w14:textId="77777777" w:rsidR="00D54D44" w:rsidRDefault="00D54D44" w:rsidP="00D54D44">
      <w:pPr>
        <w:spacing w:after="0" w:line="240" w:lineRule="auto"/>
        <w:ind w:left="720"/>
        <w:contextualSpacing/>
        <w:rPr>
          <w:rFonts w:ascii="Garamond" w:eastAsia="MS Mincho" w:hAnsi="Garamond" w:cs="Times New Roman"/>
          <w:b/>
          <w:sz w:val="24"/>
          <w:szCs w:val="24"/>
          <w:lang w:bidi="en-US"/>
        </w:rPr>
      </w:pPr>
    </w:p>
    <w:p w14:paraId="412AB9A1" w14:textId="77777777" w:rsidR="00D54D44" w:rsidRDefault="00D54D44">
      <w:pPr>
        <w:rPr>
          <w:rFonts w:ascii="Garamond" w:eastAsia="MS Mincho" w:hAnsi="Garamond" w:cs="Times New Roman"/>
          <w:b/>
          <w:sz w:val="24"/>
          <w:szCs w:val="24"/>
          <w:u w:val="single"/>
          <w:lang w:bidi="en-US"/>
        </w:rPr>
      </w:pPr>
      <w:r>
        <w:br w:type="page"/>
      </w:r>
    </w:p>
    <w:p w14:paraId="1F2032DA" w14:textId="14A116B3" w:rsidR="00D54D44" w:rsidRDefault="00C97888" w:rsidP="00D54D44">
      <w:pPr>
        <w:pStyle w:val="Chapter2"/>
      </w:pPr>
      <w:bookmarkStart w:id="11" w:name="_Toc45888648"/>
      <w:r>
        <w:lastRenderedPageBreak/>
        <w:t>SECOND AMENDMENT</w:t>
      </w:r>
      <w:bookmarkEnd w:id="11"/>
    </w:p>
    <w:p w14:paraId="314B951C" w14:textId="77777777" w:rsidR="00D54D44" w:rsidRDefault="00D54D44" w:rsidP="00D54D44">
      <w:pPr>
        <w:spacing w:after="0" w:line="240" w:lineRule="auto"/>
        <w:ind w:left="720"/>
        <w:contextualSpacing/>
        <w:rPr>
          <w:rFonts w:ascii="Garamond" w:eastAsia="MS Mincho" w:hAnsi="Garamond" w:cs="Times New Roman"/>
          <w:b/>
          <w:sz w:val="24"/>
          <w:szCs w:val="24"/>
          <w:lang w:bidi="en-US"/>
        </w:rPr>
      </w:pPr>
    </w:p>
    <w:p w14:paraId="43243EF7" w14:textId="6A2E24F2" w:rsidR="00686303" w:rsidRDefault="00C17A44" w:rsidP="0035208E">
      <w:pPr>
        <w:numPr>
          <w:ilvl w:val="0"/>
          <w:numId w:val="1"/>
        </w:numPr>
        <w:spacing w:after="0" w:line="240" w:lineRule="auto"/>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t xml:space="preserve">Eric </w:t>
      </w:r>
      <w:proofErr w:type="spellStart"/>
      <w:r>
        <w:rPr>
          <w:rFonts w:ascii="Garamond" w:eastAsia="MS Mincho" w:hAnsi="Garamond" w:cs="Times New Roman"/>
          <w:b/>
          <w:sz w:val="24"/>
          <w:szCs w:val="24"/>
          <w:lang w:bidi="en-US"/>
        </w:rPr>
        <w:t>Gjerde</w:t>
      </w:r>
      <w:proofErr w:type="spellEnd"/>
      <w:r>
        <w:rPr>
          <w:rFonts w:ascii="Garamond" w:eastAsia="MS Mincho" w:hAnsi="Garamond" w:cs="Times New Roman"/>
          <w:b/>
          <w:sz w:val="24"/>
          <w:szCs w:val="24"/>
          <w:lang w:bidi="en-US"/>
        </w:rPr>
        <w:t xml:space="preserve"> said that, “</w:t>
      </w:r>
      <w:r w:rsidRPr="00C17A44">
        <w:rPr>
          <w:rFonts w:ascii="Garamond" w:eastAsia="MS Mincho" w:hAnsi="Garamond" w:cs="Times New Roman"/>
          <w:b/>
          <w:sz w:val="24"/>
          <w:szCs w:val="24"/>
          <w:lang w:bidi="en-US"/>
        </w:rPr>
        <w:t>We register for everything else, there’s no reason why we can’t register our guns</w:t>
      </w:r>
      <w:r w:rsidRPr="00C17A44">
        <w:rPr>
          <w:rFonts w:ascii="Garamond" w:eastAsia="MS Mincho" w:hAnsi="Garamond" w:cs="Times New Roman"/>
          <w:b/>
          <w:sz w:val="24"/>
          <w:szCs w:val="24"/>
          <w:lang w:bidi="en-US"/>
        </w:rPr>
        <w:t>”</w:t>
      </w:r>
    </w:p>
    <w:p w14:paraId="1C1B02CD" w14:textId="77777777" w:rsidR="00686303" w:rsidRDefault="00686303" w:rsidP="00686303">
      <w:pPr>
        <w:spacing w:after="0" w:line="240" w:lineRule="auto"/>
        <w:ind w:left="720"/>
        <w:contextualSpacing/>
        <w:rPr>
          <w:rFonts w:ascii="Garamond" w:eastAsia="MS Mincho" w:hAnsi="Garamond" w:cs="Times New Roman"/>
          <w:b/>
          <w:sz w:val="24"/>
          <w:szCs w:val="24"/>
          <w:lang w:bidi="en-US"/>
        </w:rPr>
      </w:pPr>
    </w:p>
    <w:p w14:paraId="704A761D" w14:textId="2976167B" w:rsidR="00686303" w:rsidRPr="004702DD" w:rsidRDefault="004702DD" w:rsidP="00D73246">
      <w:pPr>
        <w:numPr>
          <w:ilvl w:val="1"/>
          <w:numId w:val="1"/>
        </w:numPr>
        <w:spacing w:after="0" w:line="240" w:lineRule="auto"/>
        <w:contextualSpacing/>
        <w:rPr>
          <w:rFonts w:ascii="Garamond" w:eastAsia="MS Mincho" w:hAnsi="Garamond" w:cs="Times New Roman"/>
          <w:bCs/>
          <w:sz w:val="24"/>
          <w:szCs w:val="24"/>
          <w:lang w:bidi="en-US"/>
        </w:rPr>
      </w:pPr>
      <w:r>
        <w:rPr>
          <w:rFonts w:ascii="Garamond" w:eastAsia="MS Mincho" w:hAnsi="Garamond" w:cs="Times New Roman"/>
          <w:bCs/>
          <w:sz w:val="24"/>
          <w:szCs w:val="24"/>
          <w:lang w:bidi="en-US"/>
        </w:rPr>
        <w:t xml:space="preserve">In his July 11, 2019, announcement for the Iowa House, Eric </w:t>
      </w:r>
      <w:proofErr w:type="spellStart"/>
      <w:r>
        <w:rPr>
          <w:rFonts w:ascii="Garamond" w:eastAsia="MS Mincho" w:hAnsi="Garamond" w:cs="Times New Roman"/>
          <w:bCs/>
          <w:sz w:val="24"/>
          <w:szCs w:val="24"/>
          <w:lang w:bidi="en-US"/>
        </w:rPr>
        <w:t>Gjerde</w:t>
      </w:r>
      <w:proofErr w:type="spellEnd"/>
      <w:r>
        <w:rPr>
          <w:rFonts w:ascii="Garamond" w:eastAsia="MS Mincho" w:hAnsi="Garamond" w:cs="Times New Roman"/>
          <w:bCs/>
          <w:sz w:val="24"/>
          <w:szCs w:val="24"/>
          <w:lang w:bidi="en-US"/>
        </w:rPr>
        <w:t xml:space="preserve"> said, “The </w:t>
      </w:r>
      <w:r w:rsidR="00686303" w:rsidRPr="004702DD">
        <w:rPr>
          <w:rFonts w:ascii="Garamond" w:eastAsia="MS Mincho" w:hAnsi="Garamond" w:cs="Times New Roman"/>
          <w:bCs/>
          <w:sz w:val="24"/>
          <w:szCs w:val="24"/>
          <w:lang w:bidi="en-US"/>
        </w:rPr>
        <w:t xml:space="preserve">other issue that I want to address </w:t>
      </w:r>
      <w:r>
        <w:rPr>
          <w:rFonts w:ascii="Garamond" w:eastAsia="MS Mincho" w:hAnsi="Garamond" w:cs="Times New Roman"/>
          <w:bCs/>
          <w:sz w:val="24"/>
          <w:szCs w:val="24"/>
          <w:lang w:bidi="en-US"/>
        </w:rPr>
        <w:t xml:space="preserve">that </w:t>
      </w:r>
      <w:r w:rsidR="00686303" w:rsidRPr="004702DD">
        <w:rPr>
          <w:rFonts w:ascii="Garamond" w:eastAsia="MS Mincho" w:hAnsi="Garamond" w:cs="Times New Roman"/>
          <w:bCs/>
          <w:sz w:val="24"/>
          <w:szCs w:val="24"/>
          <w:lang w:bidi="en-US"/>
        </w:rPr>
        <w:t>I</w:t>
      </w:r>
      <w:r w:rsidR="00D73246" w:rsidRPr="004702DD">
        <w:rPr>
          <w:rFonts w:ascii="Garamond" w:eastAsia="MS Mincho" w:hAnsi="Garamond" w:cs="Times New Roman"/>
          <w:bCs/>
          <w:sz w:val="24"/>
          <w:szCs w:val="24"/>
          <w:lang w:bidi="en-US"/>
        </w:rPr>
        <w:t xml:space="preserve"> </w:t>
      </w:r>
      <w:r w:rsidR="00686303" w:rsidRPr="004702DD">
        <w:rPr>
          <w:rFonts w:ascii="Garamond" w:eastAsia="MS Mincho" w:hAnsi="Garamond" w:cs="Times New Roman"/>
          <w:bCs/>
          <w:sz w:val="24"/>
          <w:szCs w:val="24"/>
          <w:lang w:bidi="en-US"/>
        </w:rPr>
        <w:t>know is important so many people is gun</w:t>
      </w:r>
      <w:r w:rsidR="00D73246" w:rsidRPr="004702DD">
        <w:rPr>
          <w:rFonts w:ascii="Garamond" w:eastAsia="MS Mincho" w:hAnsi="Garamond" w:cs="Times New Roman"/>
          <w:bCs/>
          <w:sz w:val="24"/>
          <w:szCs w:val="24"/>
          <w:lang w:bidi="en-US"/>
        </w:rPr>
        <w:t xml:space="preserve"> </w:t>
      </w:r>
      <w:r w:rsidR="00686303" w:rsidRPr="004702DD">
        <w:rPr>
          <w:rFonts w:ascii="Garamond" w:eastAsia="MS Mincho" w:hAnsi="Garamond" w:cs="Times New Roman"/>
          <w:bCs/>
          <w:sz w:val="24"/>
          <w:szCs w:val="24"/>
          <w:lang w:bidi="en-US"/>
        </w:rPr>
        <w:t>safet</w:t>
      </w:r>
      <w:r w:rsidR="00D73246" w:rsidRPr="004702DD">
        <w:rPr>
          <w:rFonts w:ascii="Garamond" w:eastAsia="MS Mincho" w:hAnsi="Garamond" w:cs="Times New Roman"/>
          <w:bCs/>
          <w:sz w:val="24"/>
          <w:szCs w:val="24"/>
          <w:lang w:bidi="en-US"/>
        </w:rPr>
        <w:t>y. W</w:t>
      </w:r>
      <w:r w:rsidR="00686303" w:rsidRPr="004702DD">
        <w:rPr>
          <w:rFonts w:ascii="Garamond" w:eastAsia="MS Mincho" w:hAnsi="Garamond" w:cs="Times New Roman"/>
          <w:bCs/>
          <w:sz w:val="24"/>
          <w:szCs w:val="24"/>
          <w:lang w:bidi="en-US"/>
        </w:rPr>
        <w:t>e need to ensure that people who</w:t>
      </w:r>
      <w:r w:rsidR="00D73246" w:rsidRPr="004702DD">
        <w:rPr>
          <w:rFonts w:ascii="Garamond" w:eastAsia="MS Mincho" w:hAnsi="Garamond" w:cs="Times New Roman"/>
          <w:bCs/>
          <w:sz w:val="24"/>
          <w:szCs w:val="24"/>
          <w:lang w:bidi="en-US"/>
        </w:rPr>
        <w:t xml:space="preserve"> </w:t>
      </w:r>
      <w:r w:rsidR="00686303" w:rsidRPr="004702DD">
        <w:rPr>
          <w:rFonts w:ascii="Garamond" w:eastAsia="MS Mincho" w:hAnsi="Garamond" w:cs="Times New Roman"/>
          <w:bCs/>
          <w:sz w:val="24"/>
          <w:szCs w:val="24"/>
          <w:lang w:bidi="en-US"/>
        </w:rPr>
        <w:t>own guns are responsible</w:t>
      </w:r>
      <w:r w:rsidR="001A0D18">
        <w:rPr>
          <w:rFonts w:ascii="Garamond" w:eastAsia="MS Mincho" w:hAnsi="Garamond" w:cs="Times New Roman"/>
          <w:bCs/>
          <w:sz w:val="24"/>
          <w:szCs w:val="24"/>
          <w:lang w:bidi="en-US"/>
        </w:rPr>
        <w:t>. P</w:t>
      </w:r>
      <w:r w:rsidR="00686303" w:rsidRPr="004702DD">
        <w:rPr>
          <w:rFonts w:ascii="Garamond" w:eastAsia="MS Mincho" w:hAnsi="Garamond" w:cs="Times New Roman"/>
          <w:bCs/>
          <w:sz w:val="24"/>
          <w:szCs w:val="24"/>
          <w:lang w:bidi="en-US"/>
        </w:rPr>
        <w:t>eople that own</w:t>
      </w:r>
      <w:r w:rsidR="00D73246" w:rsidRPr="004702DD">
        <w:rPr>
          <w:rFonts w:ascii="Garamond" w:eastAsia="MS Mincho" w:hAnsi="Garamond" w:cs="Times New Roman"/>
          <w:bCs/>
          <w:sz w:val="24"/>
          <w:szCs w:val="24"/>
          <w:lang w:bidi="en-US"/>
        </w:rPr>
        <w:t xml:space="preserve"> </w:t>
      </w:r>
      <w:r w:rsidR="00686303" w:rsidRPr="004702DD">
        <w:rPr>
          <w:rFonts w:ascii="Garamond" w:eastAsia="MS Mincho" w:hAnsi="Garamond" w:cs="Times New Roman"/>
          <w:bCs/>
          <w:sz w:val="24"/>
          <w:szCs w:val="24"/>
          <w:lang w:bidi="en-US"/>
        </w:rPr>
        <w:t>guns know how to keep them safe</w:t>
      </w:r>
      <w:r w:rsidR="001A0D18">
        <w:rPr>
          <w:rFonts w:ascii="Garamond" w:eastAsia="MS Mincho" w:hAnsi="Garamond" w:cs="Times New Roman"/>
          <w:bCs/>
          <w:sz w:val="24"/>
          <w:szCs w:val="24"/>
          <w:lang w:bidi="en-US"/>
        </w:rPr>
        <w:t>. A</w:t>
      </w:r>
      <w:r w:rsidR="00686303" w:rsidRPr="004702DD">
        <w:rPr>
          <w:rFonts w:ascii="Garamond" w:eastAsia="MS Mincho" w:hAnsi="Garamond" w:cs="Times New Roman"/>
          <w:bCs/>
          <w:sz w:val="24"/>
          <w:szCs w:val="24"/>
          <w:lang w:bidi="en-US"/>
        </w:rPr>
        <w:t>nd</w:t>
      </w:r>
      <w:r w:rsidR="00D73246" w:rsidRPr="004702DD">
        <w:rPr>
          <w:rFonts w:ascii="Garamond" w:eastAsia="MS Mincho" w:hAnsi="Garamond" w:cs="Times New Roman"/>
          <w:bCs/>
          <w:sz w:val="24"/>
          <w:szCs w:val="24"/>
          <w:lang w:bidi="en-US"/>
        </w:rPr>
        <w:t xml:space="preserve"> p</w:t>
      </w:r>
      <w:r w:rsidR="00686303" w:rsidRPr="004702DD">
        <w:rPr>
          <w:rFonts w:ascii="Garamond" w:eastAsia="MS Mincho" w:hAnsi="Garamond" w:cs="Times New Roman"/>
          <w:bCs/>
          <w:sz w:val="24"/>
          <w:szCs w:val="24"/>
          <w:lang w:bidi="en-US"/>
        </w:rPr>
        <w:t>eople that</w:t>
      </w:r>
      <w:r w:rsidR="001529C3">
        <w:rPr>
          <w:rFonts w:ascii="Garamond" w:eastAsia="MS Mincho" w:hAnsi="Garamond" w:cs="Times New Roman"/>
          <w:bCs/>
          <w:sz w:val="24"/>
          <w:szCs w:val="24"/>
          <w:lang w:bidi="en-US"/>
        </w:rPr>
        <w:t xml:space="preserve"> own guns have an education. W</w:t>
      </w:r>
      <w:r w:rsidR="00686303" w:rsidRPr="004702DD">
        <w:rPr>
          <w:rFonts w:ascii="Garamond" w:eastAsia="MS Mincho" w:hAnsi="Garamond" w:cs="Times New Roman"/>
          <w:bCs/>
          <w:sz w:val="24"/>
          <w:szCs w:val="24"/>
          <w:lang w:bidi="en-US"/>
        </w:rPr>
        <w:t>e register</w:t>
      </w:r>
      <w:r w:rsidR="00614EE2">
        <w:rPr>
          <w:rFonts w:ascii="Garamond" w:eastAsia="MS Mincho" w:hAnsi="Garamond" w:cs="Times New Roman"/>
          <w:bCs/>
          <w:sz w:val="24"/>
          <w:szCs w:val="24"/>
          <w:lang w:bidi="en-US"/>
        </w:rPr>
        <w:t xml:space="preserve"> </w:t>
      </w:r>
      <w:r w:rsidR="00686303" w:rsidRPr="004702DD">
        <w:rPr>
          <w:rFonts w:ascii="Garamond" w:eastAsia="MS Mincho" w:hAnsi="Garamond" w:cs="Times New Roman"/>
          <w:bCs/>
          <w:sz w:val="24"/>
          <w:szCs w:val="24"/>
          <w:lang w:bidi="en-US"/>
        </w:rPr>
        <w:t>for</w:t>
      </w:r>
      <w:r w:rsidR="00D73246" w:rsidRPr="004702DD">
        <w:rPr>
          <w:rFonts w:ascii="Garamond" w:eastAsia="MS Mincho" w:hAnsi="Garamond" w:cs="Times New Roman"/>
          <w:bCs/>
          <w:sz w:val="24"/>
          <w:szCs w:val="24"/>
          <w:lang w:bidi="en-US"/>
        </w:rPr>
        <w:t xml:space="preserve"> e</w:t>
      </w:r>
      <w:r w:rsidR="00686303" w:rsidRPr="004702DD">
        <w:rPr>
          <w:rFonts w:ascii="Garamond" w:eastAsia="MS Mincho" w:hAnsi="Garamond" w:cs="Times New Roman"/>
          <w:bCs/>
          <w:sz w:val="24"/>
          <w:szCs w:val="24"/>
          <w:lang w:bidi="en-US"/>
        </w:rPr>
        <w:t>verything else</w:t>
      </w:r>
      <w:r w:rsidR="00614EE2">
        <w:rPr>
          <w:rFonts w:ascii="Garamond" w:eastAsia="MS Mincho" w:hAnsi="Garamond" w:cs="Times New Roman"/>
          <w:bCs/>
          <w:sz w:val="24"/>
          <w:szCs w:val="24"/>
          <w:lang w:bidi="en-US"/>
        </w:rPr>
        <w:t>, t</w:t>
      </w:r>
      <w:r w:rsidR="00686303" w:rsidRPr="004702DD">
        <w:rPr>
          <w:rFonts w:ascii="Garamond" w:eastAsia="MS Mincho" w:hAnsi="Garamond" w:cs="Times New Roman"/>
          <w:bCs/>
          <w:sz w:val="24"/>
          <w:szCs w:val="24"/>
          <w:lang w:bidi="en-US"/>
        </w:rPr>
        <w:t>here</w:t>
      </w:r>
      <w:r w:rsidR="00614EE2">
        <w:rPr>
          <w:rFonts w:ascii="Garamond" w:eastAsia="MS Mincho" w:hAnsi="Garamond" w:cs="Times New Roman"/>
          <w:bCs/>
          <w:sz w:val="24"/>
          <w:szCs w:val="24"/>
          <w:lang w:bidi="en-US"/>
        </w:rPr>
        <w:t>’</w:t>
      </w:r>
      <w:r w:rsidR="00686303" w:rsidRPr="004702DD">
        <w:rPr>
          <w:rFonts w:ascii="Garamond" w:eastAsia="MS Mincho" w:hAnsi="Garamond" w:cs="Times New Roman"/>
          <w:bCs/>
          <w:sz w:val="24"/>
          <w:szCs w:val="24"/>
          <w:lang w:bidi="en-US"/>
        </w:rPr>
        <w:t>s no reason why we</w:t>
      </w:r>
      <w:r w:rsidR="00D73246" w:rsidRPr="004702DD">
        <w:rPr>
          <w:rFonts w:ascii="Garamond" w:eastAsia="MS Mincho" w:hAnsi="Garamond" w:cs="Times New Roman"/>
          <w:bCs/>
          <w:sz w:val="24"/>
          <w:szCs w:val="24"/>
          <w:lang w:bidi="en-US"/>
        </w:rPr>
        <w:t xml:space="preserve"> </w:t>
      </w:r>
      <w:r w:rsidR="00686303" w:rsidRPr="004702DD">
        <w:rPr>
          <w:rFonts w:ascii="Garamond" w:eastAsia="MS Mincho" w:hAnsi="Garamond" w:cs="Times New Roman"/>
          <w:bCs/>
          <w:sz w:val="24"/>
          <w:szCs w:val="24"/>
          <w:lang w:bidi="en-US"/>
        </w:rPr>
        <w:t>can</w:t>
      </w:r>
      <w:r w:rsidR="00614EE2">
        <w:rPr>
          <w:rFonts w:ascii="Garamond" w:eastAsia="MS Mincho" w:hAnsi="Garamond" w:cs="Times New Roman"/>
          <w:bCs/>
          <w:sz w:val="24"/>
          <w:szCs w:val="24"/>
          <w:lang w:bidi="en-US"/>
        </w:rPr>
        <w:t>’</w:t>
      </w:r>
      <w:r w:rsidR="00686303" w:rsidRPr="004702DD">
        <w:rPr>
          <w:rFonts w:ascii="Garamond" w:eastAsia="MS Mincho" w:hAnsi="Garamond" w:cs="Times New Roman"/>
          <w:bCs/>
          <w:sz w:val="24"/>
          <w:szCs w:val="24"/>
          <w:lang w:bidi="en-US"/>
        </w:rPr>
        <w:t>t register our guns</w:t>
      </w:r>
      <w:r w:rsidR="00D73246" w:rsidRPr="004702DD">
        <w:rPr>
          <w:rFonts w:ascii="Garamond" w:eastAsia="MS Mincho" w:hAnsi="Garamond" w:cs="Times New Roman"/>
          <w:bCs/>
          <w:sz w:val="24"/>
          <w:szCs w:val="24"/>
          <w:lang w:bidi="en-US"/>
        </w:rPr>
        <w:t>.”</w:t>
      </w:r>
      <w:r w:rsidR="00D73246" w:rsidRPr="004702DD">
        <w:rPr>
          <w:rStyle w:val="FootnoteReference"/>
          <w:rFonts w:ascii="Garamond" w:eastAsia="MS Mincho" w:hAnsi="Garamond" w:cs="Times New Roman"/>
          <w:bCs/>
          <w:sz w:val="24"/>
          <w:szCs w:val="24"/>
          <w:lang w:bidi="en-US"/>
        </w:rPr>
        <w:footnoteReference w:id="17"/>
      </w:r>
    </w:p>
    <w:p w14:paraId="2DE4A765" w14:textId="1092D844" w:rsidR="00686303" w:rsidRDefault="00686303" w:rsidP="00686303">
      <w:pPr>
        <w:spacing w:after="0" w:line="240" w:lineRule="auto"/>
        <w:ind w:left="720"/>
        <w:contextualSpacing/>
        <w:rPr>
          <w:rFonts w:ascii="Garamond" w:eastAsia="MS Mincho" w:hAnsi="Garamond" w:cs="Times New Roman"/>
          <w:b/>
          <w:sz w:val="24"/>
          <w:szCs w:val="24"/>
          <w:lang w:bidi="en-US"/>
        </w:rPr>
      </w:pPr>
    </w:p>
    <w:p w14:paraId="6C7F640B" w14:textId="20E4986C" w:rsidR="00195E12" w:rsidRPr="00973F12" w:rsidRDefault="00195E12" w:rsidP="00195E12">
      <w:pPr>
        <w:spacing w:after="0" w:line="240" w:lineRule="auto"/>
        <w:ind w:left="1440"/>
        <w:contextualSpacing/>
        <w:rPr>
          <w:rFonts w:ascii="Garamond" w:eastAsia="MS Mincho" w:hAnsi="Garamond" w:cs="Times New Roman"/>
          <w:b/>
          <w:i/>
          <w:iCs/>
          <w:sz w:val="24"/>
          <w:szCs w:val="24"/>
          <w:lang w:bidi="en-US"/>
        </w:rPr>
      </w:pPr>
      <w:r w:rsidRPr="00973F12">
        <w:rPr>
          <w:rFonts w:ascii="Garamond" w:eastAsia="MS Mincho" w:hAnsi="Garamond" w:cs="Times New Roman"/>
          <w:b/>
          <w:i/>
          <w:iCs/>
          <w:sz w:val="24"/>
          <w:szCs w:val="24"/>
          <w:lang w:bidi="en-US"/>
        </w:rPr>
        <w:t xml:space="preserve">Editor’s Note: </w:t>
      </w:r>
      <w:r w:rsidRPr="00973F12">
        <w:rPr>
          <w:rFonts w:ascii="Garamond" w:eastAsia="MS Mincho" w:hAnsi="Garamond" w:cs="Times New Roman"/>
          <w:bCs/>
          <w:i/>
          <w:iCs/>
          <w:sz w:val="24"/>
          <w:szCs w:val="24"/>
          <w:lang w:bidi="en-US"/>
        </w:rPr>
        <w:t>For video of this quote, contact Cascade Strategies or visit:</w:t>
      </w:r>
      <w:r w:rsidR="00973F12" w:rsidRPr="00973F12">
        <w:rPr>
          <w:bCs/>
          <w:i/>
          <w:iCs/>
        </w:rPr>
        <w:t xml:space="preserve"> </w:t>
      </w:r>
      <w:r w:rsidR="00973F12" w:rsidRPr="00973F12">
        <w:rPr>
          <w:rFonts w:ascii="Garamond" w:eastAsia="MS Mincho" w:hAnsi="Garamond" w:cs="Times New Roman"/>
          <w:bCs/>
          <w:i/>
          <w:iCs/>
          <w:sz w:val="24"/>
          <w:szCs w:val="24"/>
          <w:lang w:bidi="en-US"/>
        </w:rPr>
        <w:t>https://www.youtube.com/watch?v=pIItdc-wOt8</w:t>
      </w:r>
    </w:p>
    <w:p w14:paraId="74155195" w14:textId="77777777" w:rsidR="00195E12" w:rsidRDefault="00195E12" w:rsidP="00686303">
      <w:pPr>
        <w:spacing w:after="0" w:line="240" w:lineRule="auto"/>
        <w:ind w:left="720"/>
        <w:contextualSpacing/>
        <w:rPr>
          <w:rFonts w:ascii="Garamond" w:eastAsia="MS Mincho" w:hAnsi="Garamond" w:cs="Times New Roman"/>
          <w:b/>
          <w:sz w:val="24"/>
          <w:szCs w:val="24"/>
          <w:lang w:bidi="en-US"/>
        </w:rPr>
      </w:pPr>
    </w:p>
    <w:p w14:paraId="4737DC52" w14:textId="73A2214E" w:rsidR="006C4BCE" w:rsidRDefault="002B2292" w:rsidP="0035208E">
      <w:pPr>
        <w:numPr>
          <w:ilvl w:val="0"/>
          <w:numId w:val="1"/>
        </w:numPr>
        <w:spacing w:after="0" w:line="240" w:lineRule="auto"/>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t xml:space="preserve">Eric </w:t>
      </w:r>
      <w:proofErr w:type="spellStart"/>
      <w:r>
        <w:rPr>
          <w:rFonts w:ascii="Garamond" w:eastAsia="MS Mincho" w:hAnsi="Garamond" w:cs="Times New Roman"/>
          <w:b/>
          <w:sz w:val="24"/>
          <w:szCs w:val="24"/>
          <w:lang w:bidi="en-US"/>
        </w:rPr>
        <w:t>Gjerde</w:t>
      </w:r>
      <w:proofErr w:type="spellEnd"/>
      <w:r>
        <w:rPr>
          <w:rFonts w:ascii="Garamond" w:eastAsia="MS Mincho" w:hAnsi="Garamond" w:cs="Times New Roman"/>
          <w:b/>
          <w:sz w:val="24"/>
          <w:szCs w:val="24"/>
          <w:lang w:bidi="en-US"/>
        </w:rPr>
        <w:t xml:space="preserve"> is a </w:t>
      </w:r>
      <w:r w:rsidR="00DC5D25">
        <w:rPr>
          <w:rFonts w:ascii="Garamond" w:eastAsia="MS Mincho" w:hAnsi="Garamond" w:cs="Times New Roman"/>
          <w:b/>
          <w:sz w:val="24"/>
          <w:szCs w:val="24"/>
          <w:lang w:bidi="en-US"/>
        </w:rPr>
        <w:t xml:space="preserve">Moms Demand Gun Sense </w:t>
      </w:r>
      <w:r w:rsidR="00C63AA1">
        <w:rPr>
          <w:rFonts w:ascii="Garamond" w:eastAsia="MS Mincho" w:hAnsi="Garamond" w:cs="Times New Roman"/>
          <w:b/>
          <w:sz w:val="24"/>
          <w:szCs w:val="24"/>
          <w:lang w:bidi="en-US"/>
        </w:rPr>
        <w:t>c</w:t>
      </w:r>
      <w:r w:rsidR="00DC5D25">
        <w:rPr>
          <w:rFonts w:ascii="Garamond" w:eastAsia="MS Mincho" w:hAnsi="Garamond" w:cs="Times New Roman"/>
          <w:b/>
          <w:sz w:val="24"/>
          <w:szCs w:val="24"/>
          <w:lang w:bidi="en-US"/>
        </w:rPr>
        <w:t>andidate</w:t>
      </w:r>
    </w:p>
    <w:p w14:paraId="7D9A844F" w14:textId="6438BC1F" w:rsidR="006C4BCE" w:rsidRDefault="006C4BCE" w:rsidP="006C4BCE">
      <w:pPr>
        <w:spacing w:after="0" w:line="240" w:lineRule="auto"/>
        <w:ind w:left="720"/>
        <w:contextualSpacing/>
        <w:rPr>
          <w:rFonts w:ascii="Garamond" w:eastAsia="MS Mincho" w:hAnsi="Garamond" w:cs="Times New Roman"/>
          <w:b/>
          <w:sz w:val="24"/>
          <w:szCs w:val="24"/>
          <w:lang w:bidi="en-US"/>
        </w:rPr>
      </w:pPr>
    </w:p>
    <w:p w14:paraId="6A5BB43B" w14:textId="732DB67D" w:rsidR="006C4BCE" w:rsidRDefault="006C4BCE" w:rsidP="00342AA5">
      <w:pPr>
        <w:numPr>
          <w:ilvl w:val="1"/>
          <w:numId w:val="1"/>
        </w:numPr>
        <w:spacing w:after="0" w:line="240" w:lineRule="auto"/>
        <w:contextualSpacing/>
        <w:rPr>
          <w:rFonts w:ascii="Garamond" w:eastAsia="MS Mincho" w:hAnsi="Garamond" w:cs="Times New Roman"/>
          <w:sz w:val="24"/>
          <w:szCs w:val="24"/>
          <w:lang w:bidi="en-US"/>
        </w:rPr>
      </w:pPr>
      <w:r w:rsidRPr="00342AA5">
        <w:rPr>
          <w:rFonts w:ascii="Garamond" w:eastAsia="MS Mincho" w:hAnsi="Garamond" w:cs="Times New Roman"/>
          <w:sz w:val="24"/>
          <w:szCs w:val="24"/>
          <w:lang w:bidi="en-US"/>
        </w:rPr>
        <w:t xml:space="preserve">In a </w:t>
      </w:r>
      <w:r w:rsidR="00710EF3" w:rsidRPr="00342AA5">
        <w:rPr>
          <w:rFonts w:ascii="Garamond" w:eastAsia="MS Mincho" w:hAnsi="Garamond" w:cs="Times New Roman"/>
          <w:sz w:val="24"/>
          <w:szCs w:val="24"/>
          <w:lang w:bidi="en-US"/>
        </w:rPr>
        <w:t xml:space="preserve">June 30, 2018 tweet, which was retweeted by Eric </w:t>
      </w:r>
      <w:proofErr w:type="spellStart"/>
      <w:r w:rsidR="00710EF3" w:rsidRPr="00342AA5">
        <w:rPr>
          <w:rFonts w:ascii="Garamond" w:eastAsia="MS Mincho" w:hAnsi="Garamond" w:cs="Times New Roman"/>
          <w:sz w:val="24"/>
          <w:szCs w:val="24"/>
          <w:lang w:bidi="en-US"/>
        </w:rPr>
        <w:t>Gjerde</w:t>
      </w:r>
      <w:proofErr w:type="spellEnd"/>
      <w:r w:rsidR="00710EF3" w:rsidRPr="00342AA5">
        <w:rPr>
          <w:rFonts w:ascii="Garamond" w:eastAsia="MS Mincho" w:hAnsi="Garamond" w:cs="Times New Roman"/>
          <w:sz w:val="24"/>
          <w:szCs w:val="24"/>
          <w:lang w:bidi="en-US"/>
        </w:rPr>
        <w:t>, Flip It Iowa wrote, “</w:t>
      </w:r>
      <w:r w:rsidR="00342AA5" w:rsidRPr="00342AA5">
        <w:rPr>
          <w:rFonts w:ascii="Garamond" w:eastAsia="MS Mincho" w:hAnsi="Garamond" w:cs="Times New Roman"/>
          <w:sz w:val="24"/>
          <w:szCs w:val="24"/>
          <w:lang w:bidi="en-US"/>
        </w:rPr>
        <w:t xml:space="preserve">Meet @EricForIowa tomorrow! Eric is a @TheDLCC spotlight candidate, a @MomsDemand Gun Sense candidate, and has several major endorsements. </w:t>
      </w:r>
      <w:proofErr w:type="spellStart"/>
      <w:r w:rsidR="00342AA5" w:rsidRPr="00342AA5">
        <w:rPr>
          <w:rFonts w:ascii="Garamond" w:eastAsia="MS Mincho" w:hAnsi="Garamond" w:cs="Times New Roman"/>
          <w:sz w:val="24"/>
          <w:szCs w:val="24"/>
          <w:lang w:bidi="en-US"/>
        </w:rPr>
        <w:t>Cpntribute</w:t>
      </w:r>
      <w:proofErr w:type="spellEnd"/>
      <w:r w:rsidR="00342AA5" w:rsidRPr="00342AA5">
        <w:rPr>
          <w:rFonts w:ascii="Garamond" w:eastAsia="MS Mincho" w:hAnsi="Garamond" w:cs="Times New Roman"/>
          <w:sz w:val="24"/>
          <w:szCs w:val="24"/>
          <w:lang w:bidi="en-US"/>
        </w:rPr>
        <w:t xml:space="preserve"> at a @flipitiowa fundraiser at 2 p.m. Sunday July 1 at 311 Green Mountain Dr., Iowa City. More on FB.”</w:t>
      </w:r>
      <w:r w:rsidR="00342AA5" w:rsidRPr="00342AA5">
        <w:rPr>
          <w:rStyle w:val="FootnoteReference"/>
          <w:rFonts w:ascii="Garamond" w:eastAsia="MS Mincho" w:hAnsi="Garamond" w:cs="Times New Roman"/>
          <w:sz w:val="24"/>
          <w:szCs w:val="24"/>
          <w:lang w:bidi="en-US"/>
        </w:rPr>
        <w:footnoteReference w:id="18"/>
      </w:r>
      <w:r w:rsidRPr="00342AA5">
        <w:rPr>
          <w:rFonts w:ascii="Garamond" w:eastAsia="MS Mincho" w:hAnsi="Garamond" w:cs="Times New Roman"/>
          <w:sz w:val="24"/>
          <w:szCs w:val="24"/>
          <w:lang w:bidi="en-US"/>
        </w:rPr>
        <w:t xml:space="preserve"> </w:t>
      </w:r>
    </w:p>
    <w:p w14:paraId="3BBEBF17" w14:textId="151DC4B9" w:rsidR="002B2292" w:rsidRDefault="002B2292" w:rsidP="002B2292">
      <w:pPr>
        <w:spacing w:after="0" w:line="240" w:lineRule="auto"/>
        <w:ind w:left="1440"/>
        <w:contextualSpacing/>
        <w:rPr>
          <w:rFonts w:ascii="Garamond" w:eastAsia="MS Mincho" w:hAnsi="Garamond" w:cs="Times New Roman"/>
          <w:sz w:val="24"/>
          <w:szCs w:val="24"/>
          <w:lang w:bidi="en-US"/>
        </w:rPr>
      </w:pPr>
    </w:p>
    <w:p w14:paraId="3210A5C7" w14:textId="658D4B88" w:rsidR="002B2292" w:rsidRPr="00342AA5" w:rsidRDefault="002B2292" w:rsidP="002B2292">
      <w:pPr>
        <w:spacing w:after="0" w:line="240" w:lineRule="auto"/>
        <w:contextualSpacing/>
        <w:jc w:val="center"/>
        <w:rPr>
          <w:rFonts w:ascii="Garamond" w:eastAsia="MS Mincho" w:hAnsi="Garamond" w:cs="Times New Roman"/>
          <w:sz w:val="24"/>
          <w:szCs w:val="24"/>
          <w:lang w:bidi="en-US"/>
        </w:rPr>
      </w:pPr>
      <w:r w:rsidRPr="002B2292">
        <w:rPr>
          <w:rFonts w:ascii="Garamond" w:eastAsia="MS Mincho" w:hAnsi="Garamond" w:cs="Times New Roman"/>
          <w:noProof/>
          <w:sz w:val="24"/>
          <w:szCs w:val="24"/>
          <w:lang w:bidi="en-US"/>
        </w:rPr>
        <w:drawing>
          <wp:inline distT="0" distB="0" distL="0" distR="0" wp14:anchorId="789784BB" wp14:editId="16FC14C4">
            <wp:extent cx="3209925" cy="152137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23729" cy="1527913"/>
                    </a:xfrm>
                    <a:prstGeom prst="rect">
                      <a:avLst/>
                    </a:prstGeom>
                  </pic:spPr>
                </pic:pic>
              </a:graphicData>
            </a:graphic>
          </wp:inline>
        </w:drawing>
      </w:r>
    </w:p>
    <w:p w14:paraId="5E8D0D01" w14:textId="77777777" w:rsidR="006C4BCE" w:rsidRDefault="006C4BCE" w:rsidP="006C4BCE">
      <w:pPr>
        <w:spacing w:after="0" w:line="240" w:lineRule="auto"/>
        <w:ind w:left="720"/>
        <w:contextualSpacing/>
        <w:rPr>
          <w:rFonts w:ascii="Garamond" w:eastAsia="MS Mincho" w:hAnsi="Garamond" w:cs="Times New Roman"/>
          <w:b/>
          <w:sz w:val="24"/>
          <w:szCs w:val="24"/>
          <w:lang w:bidi="en-US"/>
        </w:rPr>
      </w:pPr>
    </w:p>
    <w:p w14:paraId="5F2771C0" w14:textId="450C22A9" w:rsidR="00C97888" w:rsidRDefault="006A2478" w:rsidP="0035208E">
      <w:pPr>
        <w:numPr>
          <w:ilvl w:val="0"/>
          <w:numId w:val="1"/>
        </w:numPr>
        <w:spacing w:after="0" w:line="240" w:lineRule="auto"/>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t xml:space="preserve">In 2017, Eric </w:t>
      </w:r>
      <w:proofErr w:type="spellStart"/>
      <w:r>
        <w:rPr>
          <w:rFonts w:ascii="Garamond" w:eastAsia="MS Mincho" w:hAnsi="Garamond" w:cs="Times New Roman"/>
          <w:b/>
          <w:sz w:val="24"/>
          <w:szCs w:val="24"/>
          <w:lang w:bidi="en-US"/>
        </w:rPr>
        <w:t>Gjerde</w:t>
      </w:r>
      <w:proofErr w:type="spellEnd"/>
      <w:r>
        <w:rPr>
          <w:rFonts w:ascii="Garamond" w:eastAsia="MS Mincho" w:hAnsi="Garamond" w:cs="Times New Roman"/>
          <w:b/>
          <w:sz w:val="24"/>
          <w:szCs w:val="24"/>
          <w:lang w:bidi="en-US"/>
        </w:rPr>
        <w:t xml:space="preserve"> opposed House File 517</w:t>
      </w:r>
      <w:r w:rsidR="001D703D">
        <w:rPr>
          <w:rFonts w:ascii="Garamond" w:eastAsia="MS Mincho" w:hAnsi="Garamond" w:cs="Times New Roman"/>
          <w:b/>
          <w:sz w:val="24"/>
          <w:szCs w:val="24"/>
          <w:lang w:bidi="en-US"/>
        </w:rPr>
        <w:t xml:space="preserve"> and said Iowa must demand</w:t>
      </w:r>
      <w:r>
        <w:rPr>
          <w:rFonts w:ascii="Garamond" w:eastAsia="MS Mincho" w:hAnsi="Garamond" w:cs="Times New Roman"/>
          <w:b/>
          <w:sz w:val="24"/>
          <w:szCs w:val="24"/>
          <w:lang w:bidi="en-US"/>
        </w:rPr>
        <w:t xml:space="preserve"> </w:t>
      </w:r>
      <w:r w:rsidRPr="006A2478">
        <w:rPr>
          <w:rFonts w:ascii="Garamond" w:eastAsia="MS Mincho" w:hAnsi="Garamond" w:cs="Times New Roman"/>
          <w:b/>
          <w:sz w:val="24"/>
          <w:szCs w:val="24"/>
          <w:lang w:bidi="en-US"/>
        </w:rPr>
        <w:t>smart and sensible gun legislation</w:t>
      </w:r>
    </w:p>
    <w:p w14:paraId="4B913F65" w14:textId="77777777" w:rsidR="00C97888" w:rsidRDefault="00C97888" w:rsidP="00C97888">
      <w:pPr>
        <w:spacing w:after="0" w:line="240" w:lineRule="auto"/>
        <w:ind w:left="720"/>
        <w:contextualSpacing/>
        <w:rPr>
          <w:rFonts w:ascii="Garamond" w:eastAsia="MS Mincho" w:hAnsi="Garamond" w:cs="Times New Roman"/>
          <w:b/>
          <w:sz w:val="24"/>
          <w:szCs w:val="24"/>
          <w:lang w:bidi="en-US"/>
        </w:rPr>
      </w:pPr>
    </w:p>
    <w:p w14:paraId="2FAB3A46" w14:textId="7A4B2659" w:rsidR="00C97888" w:rsidRDefault="002738EF" w:rsidP="00151763">
      <w:pPr>
        <w:numPr>
          <w:ilvl w:val="1"/>
          <w:numId w:val="1"/>
        </w:numPr>
        <w:spacing w:after="0" w:line="240" w:lineRule="auto"/>
        <w:contextualSpacing/>
        <w:rPr>
          <w:rFonts w:ascii="Garamond" w:eastAsia="MS Mincho" w:hAnsi="Garamond" w:cs="Times New Roman"/>
          <w:sz w:val="24"/>
          <w:szCs w:val="24"/>
          <w:lang w:bidi="en-US"/>
        </w:rPr>
      </w:pPr>
      <w:r w:rsidRPr="00151763">
        <w:rPr>
          <w:rFonts w:ascii="Garamond" w:eastAsia="MS Mincho" w:hAnsi="Garamond" w:cs="Times New Roman"/>
          <w:sz w:val="24"/>
          <w:szCs w:val="24"/>
          <w:lang w:bidi="en-US"/>
        </w:rPr>
        <w:t>In a</w:t>
      </w:r>
      <w:r w:rsidR="00151763" w:rsidRPr="00151763">
        <w:rPr>
          <w:rFonts w:ascii="Garamond" w:eastAsia="MS Mincho" w:hAnsi="Garamond" w:cs="Times New Roman"/>
          <w:sz w:val="24"/>
          <w:szCs w:val="24"/>
          <w:lang w:bidi="en-US"/>
        </w:rPr>
        <w:t xml:space="preserve">n April 5, 2017, tweet, Eric </w:t>
      </w:r>
      <w:proofErr w:type="spellStart"/>
      <w:r w:rsidR="00151763" w:rsidRPr="00151763">
        <w:rPr>
          <w:rFonts w:ascii="Garamond" w:eastAsia="MS Mincho" w:hAnsi="Garamond" w:cs="Times New Roman"/>
          <w:sz w:val="24"/>
          <w:szCs w:val="24"/>
          <w:lang w:bidi="en-US"/>
        </w:rPr>
        <w:t>Gjerde</w:t>
      </w:r>
      <w:proofErr w:type="spellEnd"/>
      <w:r w:rsidR="00151763" w:rsidRPr="00151763">
        <w:rPr>
          <w:rFonts w:ascii="Garamond" w:eastAsia="MS Mincho" w:hAnsi="Garamond" w:cs="Times New Roman"/>
          <w:sz w:val="24"/>
          <w:szCs w:val="24"/>
          <w:lang w:bidi="en-US"/>
        </w:rPr>
        <w:t xml:space="preserve"> wrote, “Iowa must demand smart and sensible gun legislation. #RejectHouseFile517.”</w:t>
      </w:r>
      <w:r w:rsidR="00151763" w:rsidRPr="00151763">
        <w:rPr>
          <w:rStyle w:val="FootnoteReference"/>
          <w:rFonts w:ascii="Garamond" w:eastAsia="MS Mincho" w:hAnsi="Garamond" w:cs="Times New Roman"/>
          <w:sz w:val="24"/>
          <w:szCs w:val="24"/>
          <w:lang w:bidi="en-US"/>
        </w:rPr>
        <w:footnoteReference w:id="19"/>
      </w:r>
    </w:p>
    <w:p w14:paraId="300B2C41" w14:textId="5305FDF0" w:rsidR="0043458A" w:rsidRDefault="0043458A" w:rsidP="0043458A">
      <w:pPr>
        <w:spacing w:after="0" w:line="240" w:lineRule="auto"/>
        <w:ind w:left="1440"/>
        <w:contextualSpacing/>
        <w:rPr>
          <w:rFonts w:ascii="Garamond" w:eastAsia="MS Mincho" w:hAnsi="Garamond" w:cs="Times New Roman"/>
          <w:sz w:val="24"/>
          <w:szCs w:val="24"/>
          <w:lang w:bidi="en-US"/>
        </w:rPr>
      </w:pPr>
      <w:r>
        <w:rPr>
          <w:rFonts w:ascii="Garamond" w:eastAsia="MS Mincho" w:hAnsi="Garamond" w:cs="Times New Roman"/>
          <w:sz w:val="24"/>
          <w:szCs w:val="24"/>
          <w:lang w:bidi="en-US"/>
        </w:rPr>
        <w:t xml:space="preserve"> </w:t>
      </w:r>
    </w:p>
    <w:p w14:paraId="27EBBF59" w14:textId="7DF44BB0" w:rsidR="0043458A" w:rsidRDefault="0043458A" w:rsidP="0043458A">
      <w:pPr>
        <w:spacing w:after="0" w:line="240" w:lineRule="auto"/>
        <w:ind w:left="1440"/>
        <w:contextualSpacing/>
        <w:rPr>
          <w:rFonts w:ascii="Garamond" w:eastAsia="MS Mincho" w:hAnsi="Garamond" w:cs="Times New Roman"/>
          <w:sz w:val="24"/>
          <w:szCs w:val="24"/>
          <w:lang w:bidi="en-US"/>
        </w:rPr>
      </w:pPr>
      <w:r w:rsidRPr="0043458A">
        <w:rPr>
          <w:rFonts w:ascii="Garamond" w:eastAsia="MS Mincho" w:hAnsi="Garamond" w:cs="Times New Roman"/>
          <w:noProof/>
          <w:sz w:val="24"/>
          <w:szCs w:val="24"/>
          <w:lang w:bidi="en-US"/>
        </w:rPr>
        <w:drawing>
          <wp:inline distT="0" distB="0" distL="0" distR="0" wp14:anchorId="2008A1EA" wp14:editId="36FF87B2">
            <wp:extent cx="4438650" cy="8014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7901" cy="810316"/>
                    </a:xfrm>
                    <a:prstGeom prst="rect">
                      <a:avLst/>
                    </a:prstGeom>
                  </pic:spPr>
                </pic:pic>
              </a:graphicData>
            </a:graphic>
          </wp:inline>
        </w:drawing>
      </w:r>
      <w:r>
        <w:rPr>
          <w:rFonts w:ascii="Garamond" w:eastAsia="MS Mincho" w:hAnsi="Garamond" w:cs="Times New Roman"/>
          <w:sz w:val="24"/>
          <w:szCs w:val="24"/>
          <w:lang w:bidi="en-US"/>
        </w:rPr>
        <w:t xml:space="preserve"> </w:t>
      </w:r>
    </w:p>
    <w:p w14:paraId="590C9422" w14:textId="3B52DFD8" w:rsidR="0043458A" w:rsidRDefault="0043458A" w:rsidP="0043458A">
      <w:pPr>
        <w:spacing w:after="0" w:line="240" w:lineRule="auto"/>
        <w:ind w:left="1440"/>
        <w:contextualSpacing/>
        <w:rPr>
          <w:rFonts w:ascii="Garamond" w:eastAsia="MS Mincho" w:hAnsi="Garamond" w:cs="Times New Roman"/>
          <w:sz w:val="24"/>
          <w:szCs w:val="24"/>
          <w:lang w:bidi="en-US"/>
        </w:rPr>
      </w:pPr>
      <w:r>
        <w:rPr>
          <w:rFonts w:ascii="Garamond" w:eastAsia="MS Mincho" w:hAnsi="Garamond" w:cs="Times New Roman"/>
          <w:sz w:val="24"/>
          <w:szCs w:val="24"/>
          <w:lang w:bidi="en-US"/>
        </w:rPr>
        <w:lastRenderedPageBreak/>
        <w:t xml:space="preserve"> </w:t>
      </w:r>
    </w:p>
    <w:p w14:paraId="75622DE5" w14:textId="545ECEAE" w:rsidR="0043458A" w:rsidRPr="000C1D1F" w:rsidRDefault="000C1D1F" w:rsidP="0043458A">
      <w:pPr>
        <w:numPr>
          <w:ilvl w:val="0"/>
          <w:numId w:val="1"/>
        </w:numPr>
        <w:spacing w:after="0" w:line="240" w:lineRule="auto"/>
        <w:contextualSpacing/>
        <w:rPr>
          <w:rFonts w:ascii="Garamond" w:eastAsia="MS Mincho" w:hAnsi="Garamond" w:cs="Times New Roman"/>
          <w:b/>
          <w:sz w:val="24"/>
          <w:szCs w:val="24"/>
          <w:lang w:bidi="en-US"/>
        </w:rPr>
      </w:pPr>
      <w:r w:rsidRPr="000C1D1F">
        <w:rPr>
          <w:rFonts w:ascii="Garamond" w:eastAsia="MS Mincho" w:hAnsi="Garamond" w:cs="Times New Roman"/>
          <w:b/>
          <w:sz w:val="24"/>
          <w:szCs w:val="24"/>
          <w:lang w:bidi="en-US"/>
        </w:rPr>
        <w:t>House File 517 made sweeping changes to the state’s firearms laws, including a controversial stand-your-ground provision authorizing deadly force</w:t>
      </w:r>
    </w:p>
    <w:p w14:paraId="10FBD14A" w14:textId="48AB4683" w:rsidR="00B740BA" w:rsidRDefault="00B740BA" w:rsidP="00B740BA">
      <w:pPr>
        <w:spacing w:after="0" w:line="240" w:lineRule="auto"/>
        <w:ind w:left="720"/>
        <w:contextualSpacing/>
        <w:rPr>
          <w:rFonts w:ascii="Garamond" w:eastAsia="MS Mincho" w:hAnsi="Garamond" w:cs="Times New Roman"/>
          <w:sz w:val="24"/>
          <w:szCs w:val="24"/>
          <w:lang w:bidi="en-US"/>
        </w:rPr>
      </w:pPr>
    </w:p>
    <w:p w14:paraId="7F9AFFF0" w14:textId="0A7B5E4E" w:rsidR="00B740BA" w:rsidRPr="00B740BA" w:rsidRDefault="00B740BA" w:rsidP="00B740BA">
      <w:pPr>
        <w:numPr>
          <w:ilvl w:val="1"/>
          <w:numId w:val="1"/>
        </w:numPr>
        <w:spacing w:after="0" w:line="240" w:lineRule="auto"/>
        <w:contextualSpacing/>
        <w:rPr>
          <w:rFonts w:ascii="Garamond" w:eastAsia="MS Mincho" w:hAnsi="Garamond" w:cs="Times New Roman"/>
          <w:sz w:val="24"/>
          <w:szCs w:val="24"/>
          <w:lang w:bidi="en-US"/>
        </w:rPr>
      </w:pPr>
      <w:r>
        <w:rPr>
          <w:rFonts w:ascii="Garamond" w:eastAsia="MS Mincho" w:hAnsi="Garamond" w:cs="Times New Roman"/>
          <w:sz w:val="24"/>
          <w:szCs w:val="24"/>
          <w:lang w:bidi="en-US"/>
        </w:rPr>
        <w:t xml:space="preserve">In an April 5, 2017, article, the </w:t>
      </w:r>
      <w:r w:rsidRPr="000C1D1F">
        <w:rPr>
          <w:rFonts w:ascii="Garamond" w:eastAsia="MS Mincho" w:hAnsi="Garamond" w:cs="Times New Roman"/>
          <w:i/>
          <w:sz w:val="24"/>
          <w:szCs w:val="24"/>
          <w:lang w:bidi="en-US"/>
        </w:rPr>
        <w:t>Des Moines Register</w:t>
      </w:r>
      <w:r>
        <w:rPr>
          <w:rFonts w:ascii="Garamond" w:eastAsia="MS Mincho" w:hAnsi="Garamond" w:cs="Times New Roman"/>
          <w:sz w:val="24"/>
          <w:szCs w:val="24"/>
          <w:lang w:bidi="en-US"/>
        </w:rPr>
        <w:t xml:space="preserve"> reported, “</w:t>
      </w:r>
      <w:r w:rsidRPr="00B740BA">
        <w:rPr>
          <w:rFonts w:ascii="Garamond" w:eastAsia="MS Mincho" w:hAnsi="Garamond" w:cs="Times New Roman"/>
          <w:sz w:val="24"/>
          <w:szCs w:val="24"/>
          <w:lang w:bidi="en-US"/>
        </w:rPr>
        <w:t>The Iowa Senate voted Tuesday to approve legislation making sweeping changes to the state</w:t>
      </w:r>
      <w:r w:rsidR="000C1D1F">
        <w:rPr>
          <w:rFonts w:ascii="Garamond" w:eastAsia="MS Mincho" w:hAnsi="Garamond" w:cs="Times New Roman"/>
          <w:sz w:val="24"/>
          <w:szCs w:val="24"/>
          <w:lang w:bidi="en-US"/>
        </w:rPr>
        <w:t>’</w:t>
      </w:r>
      <w:r w:rsidRPr="00B740BA">
        <w:rPr>
          <w:rFonts w:ascii="Garamond" w:eastAsia="MS Mincho" w:hAnsi="Garamond" w:cs="Times New Roman"/>
          <w:sz w:val="24"/>
          <w:szCs w:val="24"/>
          <w:lang w:bidi="en-US"/>
        </w:rPr>
        <w:t>s firearms laws, including a controversial stand-your-ground provision authorizing deadly force.</w:t>
      </w:r>
    </w:p>
    <w:p w14:paraId="7859A913" w14:textId="77777777" w:rsidR="00B740BA" w:rsidRPr="00B740BA" w:rsidRDefault="00B740BA" w:rsidP="00B740BA">
      <w:pPr>
        <w:spacing w:after="0" w:line="240" w:lineRule="auto"/>
        <w:ind w:left="1440"/>
        <w:contextualSpacing/>
        <w:rPr>
          <w:rFonts w:ascii="Garamond" w:eastAsia="MS Mincho" w:hAnsi="Garamond" w:cs="Times New Roman"/>
          <w:sz w:val="24"/>
          <w:szCs w:val="24"/>
          <w:lang w:bidi="en-US"/>
        </w:rPr>
      </w:pPr>
    </w:p>
    <w:p w14:paraId="22B826BB" w14:textId="2AE29490" w:rsidR="00B740BA" w:rsidRPr="00B740BA" w:rsidRDefault="00B740BA" w:rsidP="00B740BA">
      <w:pPr>
        <w:spacing w:after="0" w:line="240" w:lineRule="auto"/>
        <w:ind w:left="1440"/>
        <w:contextualSpacing/>
        <w:rPr>
          <w:rFonts w:ascii="Garamond" w:eastAsia="MS Mincho" w:hAnsi="Garamond" w:cs="Times New Roman"/>
          <w:sz w:val="24"/>
          <w:szCs w:val="24"/>
          <w:lang w:bidi="en-US"/>
        </w:rPr>
      </w:pPr>
      <w:r>
        <w:rPr>
          <w:rFonts w:ascii="Garamond" w:eastAsia="MS Mincho" w:hAnsi="Garamond" w:cs="Times New Roman"/>
          <w:sz w:val="24"/>
          <w:szCs w:val="24"/>
          <w:lang w:bidi="en-US"/>
        </w:rPr>
        <w:t>“</w:t>
      </w:r>
      <w:r w:rsidRPr="00B740BA">
        <w:rPr>
          <w:rFonts w:ascii="Garamond" w:eastAsia="MS Mincho" w:hAnsi="Garamond" w:cs="Times New Roman"/>
          <w:sz w:val="24"/>
          <w:szCs w:val="24"/>
          <w:lang w:bidi="en-US"/>
        </w:rPr>
        <w:t>House File 517, which has already passed the Iowa House, was approved on a 33-17 vote. Because the bill was amended, it must return to the House. But House Republican leaders are expected to accept the changes, which means it will likely be headed soon to Gov. Terry Branstad, who is expected to sign it.</w:t>
      </w:r>
    </w:p>
    <w:p w14:paraId="0DB28BE9" w14:textId="77777777" w:rsidR="00B740BA" w:rsidRPr="00B740BA" w:rsidRDefault="00B740BA" w:rsidP="00B740BA">
      <w:pPr>
        <w:spacing w:after="0" w:line="240" w:lineRule="auto"/>
        <w:ind w:left="1440"/>
        <w:contextualSpacing/>
        <w:rPr>
          <w:rFonts w:ascii="Garamond" w:eastAsia="MS Mincho" w:hAnsi="Garamond" w:cs="Times New Roman"/>
          <w:sz w:val="24"/>
          <w:szCs w:val="24"/>
          <w:lang w:bidi="en-US"/>
        </w:rPr>
      </w:pPr>
    </w:p>
    <w:p w14:paraId="39BA8631" w14:textId="0DE727C9" w:rsidR="00B740BA" w:rsidRDefault="00B740BA" w:rsidP="00B740BA">
      <w:pPr>
        <w:spacing w:after="0" w:line="240" w:lineRule="auto"/>
        <w:ind w:left="1440"/>
        <w:contextualSpacing/>
        <w:rPr>
          <w:rFonts w:ascii="Garamond" w:eastAsia="MS Mincho" w:hAnsi="Garamond" w:cs="Times New Roman"/>
          <w:sz w:val="24"/>
          <w:szCs w:val="24"/>
          <w:lang w:bidi="en-US"/>
        </w:rPr>
      </w:pPr>
      <w:r>
        <w:rPr>
          <w:rFonts w:ascii="Garamond" w:eastAsia="MS Mincho" w:hAnsi="Garamond" w:cs="Times New Roman"/>
          <w:sz w:val="24"/>
          <w:szCs w:val="24"/>
          <w:lang w:bidi="en-US"/>
        </w:rPr>
        <w:t>“</w:t>
      </w:r>
      <w:r w:rsidRPr="00B740BA">
        <w:rPr>
          <w:rFonts w:ascii="Garamond" w:eastAsia="MS Mincho" w:hAnsi="Garamond" w:cs="Times New Roman"/>
          <w:sz w:val="24"/>
          <w:szCs w:val="24"/>
          <w:lang w:bidi="en-US"/>
        </w:rPr>
        <w:t>The language on standing one</w:t>
      </w:r>
      <w:r w:rsidR="000C1D1F">
        <w:rPr>
          <w:rFonts w:ascii="Garamond" w:eastAsia="MS Mincho" w:hAnsi="Garamond" w:cs="Times New Roman"/>
          <w:sz w:val="24"/>
          <w:szCs w:val="24"/>
          <w:lang w:bidi="en-US"/>
        </w:rPr>
        <w:t>’</w:t>
      </w:r>
      <w:r w:rsidRPr="00B740BA">
        <w:rPr>
          <w:rFonts w:ascii="Garamond" w:eastAsia="MS Mincho" w:hAnsi="Garamond" w:cs="Times New Roman"/>
          <w:sz w:val="24"/>
          <w:szCs w:val="24"/>
          <w:lang w:bidi="en-US"/>
        </w:rPr>
        <w:t>s ground says a law-abiding person does not have a duty to retreat before using deadly force with a gun, which prompted criticism that it will lead to an increase in gun violence. The legislation's supporters said those worries were unfounded.</w:t>
      </w:r>
      <w:r>
        <w:rPr>
          <w:rFonts w:ascii="Garamond" w:eastAsia="MS Mincho" w:hAnsi="Garamond" w:cs="Times New Roman"/>
          <w:sz w:val="24"/>
          <w:szCs w:val="24"/>
          <w:lang w:bidi="en-US"/>
        </w:rPr>
        <w:t>”</w:t>
      </w:r>
      <w:r>
        <w:rPr>
          <w:rStyle w:val="FootnoteReference"/>
          <w:rFonts w:ascii="Garamond" w:eastAsia="MS Mincho" w:hAnsi="Garamond" w:cs="Times New Roman"/>
          <w:sz w:val="24"/>
          <w:szCs w:val="24"/>
          <w:lang w:bidi="en-US"/>
        </w:rPr>
        <w:footnoteReference w:id="20"/>
      </w:r>
    </w:p>
    <w:p w14:paraId="7C77C1FA" w14:textId="19BC1C85" w:rsidR="00B740BA" w:rsidRDefault="00B740BA" w:rsidP="00B740BA">
      <w:pPr>
        <w:spacing w:after="0" w:line="240" w:lineRule="auto"/>
        <w:ind w:left="720"/>
        <w:contextualSpacing/>
        <w:rPr>
          <w:rFonts w:ascii="Garamond" w:eastAsia="MS Mincho" w:hAnsi="Garamond" w:cs="Times New Roman"/>
          <w:sz w:val="24"/>
          <w:szCs w:val="24"/>
          <w:lang w:bidi="en-US"/>
        </w:rPr>
      </w:pPr>
      <w:r>
        <w:rPr>
          <w:rFonts w:ascii="Garamond" w:eastAsia="MS Mincho" w:hAnsi="Garamond" w:cs="Times New Roman"/>
          <w:sz w:val="24"/>
          <w:szCs w:val="24"/>
          <w:lang w:bidi="en-US"/>
        </w:rPr>
        <w:t xml:space="preserve"> </w:t>
      </w:r>
    </w:p>
    <w:p w14:paraId="609ED702" w14:textId="68AC0BD1" w:rsidR="00B740BA" w:rsidRPr="000C1D1F" w:rsidRDefault="000C1D1F" w:rsidP="0043458A">
      <w:pPr>
        <w:numPr>
          <w:ilvl w:val="0"/>
          <w:numId w:val="1"/>
        </w:numPr>
        <w:spacing w:after="0" w:line="240" w:lineRule="auto"/>
        <w:contextualSpacing/>
        <w:rPr>
          <w:rFonts w:ascii="Garamond" w:eastAsia="MS Mincho" w:hAnsi="Garamond" w:cs="Times New Roman"/>
          <w:b/>
          <w:sz w:val="24"/>
          <w:szCs w:val="24"/>
          <w:lang w:bidi="en-US"/>
        </w:rPr>
      </w:pPr>
      <w:r w:rsidRPr="000C1D1F">
        <w:rPr>
          <w:rFonts w:ascii="Garamond" w:eastAsia="MS Mincho" w:hAnsi="Garamond" w:cs="Times New Roman"/>
          <w:b/>
          <w:sz w:val="24"/>
          <w:szCs w:val="24"/>
          <w:lang w:bidi="en-US"/>
        </w:rPr>
        <w:t xml:space="preserve">The bill </w:t>
      </w:r>
      <w:r w:rsidR="000C2032">
        <w:rPr>
          <w:rFonts w:ascii="Garamond" w:eastAsia="MS Mincho" w:hAnsi="Garamond" w:cs="Times New Roman"/>
          <w:b/>
          <w:sz w:val="24"/>
          <w:szCs w:val="24"/>
          <w:lang w:bidi="en-US"/>
        </w:rPr>
        <w:t>included</w:t>
      </w:r>
      <w:r w:rsidRPr="000C1D1F">
        <w:rPr>
          <w:rFonts w:ascii="Garamond" w:eastAsia="MS Mincho" w:hAnsi="Garamond" w:cs="Times New Roman"/>
          <w:b/>
          <w:sz w:val="24"/>
          <w:szCs w:val="24"/>
          <w:lang w:bidi="en-US"/>
        </w:rPr>
        <w:t xml:space="preserve"> “the biggest changes in Iowa gun law in state history,” and contained several provisions, including the Stand Your Ground law, legalizing youth handgun shooting, legalizing short-barreled rifles and shotguns, protecting the personal information of Permit to Carry holders, increasing penalties for straw purchasers who buy guns for criminals, and many more</w:t>
      </w:r>
    </w:p>
    <w:p w14:paraId="6F586917" w14:textId="0FDD5AD3" w:rsidR="0043458A" w:rsidRDefault="0043458A" w:rsidP="0043458A">
      <w:pPr>
        <w:spacing w:after="0" w:line="240" w:lineRule="auto"/>
        <w:ind w:left="720"/>
        <w:contextualSpacing/>
        <w:rPr>
          <w:rFonts w:ascii="Garamond" w:eastAsia="MS Mincho" w:hAnsi="Garamond" w:cs="Times New Roman"/>
          <w:sz w:val="24"/>
          <w:szCs w:val="24"/>
          <w:lang w:bidi="en-US"/>
        </w:rPr>
      </w:pPr>
    </w:p>
    <w:p w14:paraId="4195CDFA" w14:textId="77777777" w:rsidR="00813546" w:rsidRPr="00813546" w:rsidRDefault="00813546" w:rsidP="00813546">
      <w:pPr>
        <w:numPr>
          <w:ilvl w:val="1"/>
          <w:numId w:val="1"/>
        </w:numPr>
        <w:spacing w:after="0" w:line="240" w:lineRule="auto"/>
        <w:contextualSpacing/>
        <w:rPr>
          <w:rFonts w:ascii="Garamond" w:eastAsia="MS Mincho" w:hAnsi="Garamond" w:cs="Times New Roman"/>
          <w:sz w:val="24"/>
          <w:szCs w:val="24"/>
          <w:lang w:bidi="en-US"/>
        </w:rPr>
      </w:pPr>
      <w:r>
        <w:rPr>
          <w:rFonts w:ascii="Garamond" w:eastAsia="MS Mincho" w:hAnsi="Garamond" w:cs="Times New Roman"/>
          <w:sz w:val="24"/>
          <w:szCs w:val="24"/>
          <w:lang w:bidi="en-US"/>
        </w:rPr>
        <w:t>According to a June 30, 2017, WQAD report, “</w:t>
      </w:r>
      <w:r w:rsidRPr="00813546">
        <w:rPr>
          <w:rFonts w:ascii="Garamond" w:eastAsia="MS Mincho" w:hAnsi="Garamond" w:cs="Times New Roman"/>
          <w:sz w:val="24"/>
          <w:szCs w:val="24"/>
          <w:lang w:bidi="en-US"/>
        </w:rPr>
        <w:t>The biggest changes in Iowa gun law in state history go into effect on Saturday, July 1, when House File 517, or the Omnibus Gun Law, becomes state law.</w:t>
      </w:r>
    </w:p>
    <w:p w14:paraId="2B0BC82A" w14:textId="77777777" w:rsidR="00813546" w:rsidRPr="00813546" w:rsidRDefault="00813546" w:rsidP="00813546">
      <w:pPr>
        <w:spacing w:after="0" w:line="240" w:lineRule="auto"/>
        <w:ind w:left="1440"/>
        <w:contextualSpacing/>
        <w:rPr>
          <w:rFonts w:ascii="Garamond" w:eastAsia="MS Mincho" w:hAnsi="Garamond" w:cs="Times New Roman"/>
          <w:sz w:val="24"/>
          <w:szCs w:val="24"/>
          <w:lang w:bidi="en-US"/>
        </w:rPr>
      </w:pPr>
    </w:p>
    <w:p w14:paraId="7E0AACA6" w14:textId="3893C0C1" w:rsidR="00813546" w:rsidRPr="00813546" w:rsidRDefault="00813546" w:rsidP="00813546">
      <w:pPr>
        <w:spacing w:after="0" w:line="240" w:lineRule="auto"/>
        <w:ind w:left="1440"/>
        <w:contextualSpacing/>
        <w:rPr>
          <w:rFonts w:ascii="Garamond" w:eastAsia="MS Mincho" w:hAnsi="Garamond" w:cs="Times New Roman"/>
          <w:sz w:val="24"/>
          <w:szCs w:val="24"/>
          <w:lang w:bidi="en-US"/>
        </w:rPr>
      </w:pPr>
      <w:r>
        <w:rPr>
          <w:rFonts w:ascii="Garamond" w:eastAsia="MS Mincho" w:hAnsi="Garamond" w:cs="Times New Roman"/>
          <w:sz w:val="24"/>
          <w:szCs w:val="24"/>
          <w:lang w:bidi="en-US"/>
        </w:rPr>
        <w:t>“</w:t>
      </w:r>
      <w:r w:rsidRPr="00813546">
        <w:rPr>
          <w:rFonts w:ascii="Garamond" w:eastAsia="MS Mincho" w:hAnsi="Garamond" w:cs="Times New Roman"/>
          <w:sz w:val="24"/>
          <w:szCs w:val="24"/>
          <w:lang w:bidi="en-US"/>
        </w:rPr>
        <w:t>According to the Iowa Firearms Coalition, HF517 is the largest pro-Second Amendment bill in Iowa history and 2017’s most comprehensive pro-gun owner bill passed anywhere in the country.</w:t>
      </w:r>
    </w:p>
    <w:p w14:paraId="7A8E61C0" w14:textId="77777777" w:rsidR="00813546" w:rsidRPr="00813546" w:rsidRDefault="00813546" w:rsidP="00813546">
      <w:pPr>
        <w:spacing w:after="0" w:line="240" w:lineRule="auto"/>
        <w:ind w:left="1440"/>
        <w:contextualSpacing/>
        <w:rPr>
          <w:rFonts w:ascii="Garamond" w:eastAsia="MS Mincho" w:hAnsi="Garamond" w:cs="Times New Roman"/>
          <w:sz w:val="24"/>
          <w:szCs w:val="24"/>
          <w:lang w:bidi="en-US"/>
        </w:rPr>
      </w:pPr>
    </w:p>
    <w:p w14:paraId="4476AB52" w14:textId="2F325993" w:rsidR="0043458A" w:rsidRPr="00151763" w:rsidRDefault="00813546" w:rsidP="00813546">
      <w:pPr>
        <w:spacing w:after="0" w:line="240" w:lineRule="auto"/>
        <w:ind w:left="1440"/>
        <w:contextualSpacing/>
        <w:rPr>
          <w:rFonts w:ascii="Garamond" w:eastAsia="MS Mincho" w:hAnsi="Garamond" w:cs="Times New Roman"/>
          <w:sz w:val="24"/>
          <w:szCs w:val="24"/>
          <w:lang w:bidi="en-US"/>
        </w:rPr>
      </w:pPr>
      <w:r>
        <w:rPr>
          <w:rFonts w:ascii="Garamond" w:eastAsia="MS Mincho" w:hAnsi="Garamond" w:cs="Times New Roman"/>
          <w:sz w:val="24"/>
          <w:szCs w:val="24"/>
          <w:lang w:bidi="en-US"/>
        </w:rPr>
        <w:t>“</w:t>
      </w:r>
      <w:r w:rsidRPr="00813546">
        <w:rPr>
          <w:rFonts w:ascii="Garamond" w:eastAsia="MS Mincho" w:hAnsi="Garamond" w:cs="Times New Roman"/>
          <w:sz w:val="24"/>
          <w:szCs w:val="24"/>
          <w:lang w:bidi="en-US"/>
        </w:rPr>
        <w:t>The bill contains several provisions, including the Stand Your Ground law, legalizing youth handgun shooting, legalizing short-barreled rifles and shotguns, protecting the personal information of Permit to Carry holders, increasing penalties for straw purchasers who buy guns for criminals, and many more.</w:t>
      </w:r>
      <w:r>
        <w:rPr>
          <w:rFonts w:ascii="Garamond" w:eastAsia="MS Mincho" w:hAnsi="Garamond" w:cs="Times New Roman"/>
          <w:sz w:val="24"/>
          <w:szCs w:val="24"/>
          <w:lang w:bidi="en-US"/>
        </w:rPr>
        <w:t>”</w:t>
      </w:r>
      <w:r>
        <w:rPr>
          <w:rStyle w:val="FootnoteReference"/>
          <w:rFonts w:ascii="Garamond" w:eastAsia="MS Mincho" w:hAnsi="Garamond" w:cs="Times New Roman"/>
          <w:sz w:val="24"/>
          <w:szCs w:val="24"/>
          <w:lang w:bidi="en-US"/>
        </w:rPr>
        <w:footnoteReference w:id="21"/>
      </w:r>
    </w:p>
    <w:p w14:paraId="062034DB" w14:textId="46D4B607" w:rsidR="00C97888" w:rsidRDefault="00C97888" w:rsidP="00C97888">
      <w:pPr>
        <w:spacing w:after="0" w:line="240" w:lineRule="auto"/>
        <w:ind w:left="720"/>
        <w:contextualSpacing/>
        <w:rPr>
          <w:rFonts w:ascii="Garamond" w:eastAsia="MS Mincho" w:hAnsi="Garamond" w:cs="Times New Roman"/>
          <w:b/>
          <w:sz w:val="24"/>
          <w:szCs w:val="24"/>
          <w:lang w:bidi="en-US"/>
        </w:rPr>
      </w:pPr>
    </w:p>
    <w:p w14:paraId="6958177D" w14:textId="7389F44B" w:rsidR="00C97888" w:rsidRDefault="00C97888" w:rsidP="00C97888">
      <w:pPr>
        <w:spacing w:after="0" w:line="240" w:lineRule="auto"/>
        <w:ind w:left="720"/>
        <w:contextualSpacing/>
        <w:rPr>
          <w:rFonts w:ascii="Garamond" w:eastAsia="MS Mincho" w:hAnsi="Garamond" w:cs="Times New Roman"/>
          <w:b/>
          <w:sz w:val="24"/>
          <w:szCs w:val="24"/>
          <w:lang w:bidi="en-US"/>
        </w:rPr>
      </w:pPr>
    </w:p>
    <w:p w14:paraId="0188A0E1" w14:textId="77777777" w:rsidR="00C97888" w:rsidRDefault="00C97888">
      <w:pPr>
        <w:rPr>
          <w:rFonts w:ascii="Garamond" w:eastAsia="MS Mincho" w:hAnsi="Garamond" w:cs="Times New Roman"/>
          <w:b/>
          <w:sz w:val="24"/>
          <w:szCs w:val="24"/>
          <w:u w:val="single"/>
          <w:lang w:bidi="en-US"/>
        </w:rPr>
      </w:pPr>
      <w:r>
        <w:br w:type="page"/>
      </w:r>
    </w:p>
    <w:p w14:paraId="092EB0DB" w14:textId="4C007677" w:rsidR="00CB530B" w:rsidRDefault="00CB530B" w:rsidP="00CB530B">
      <w:pPr>
        <w:pStyle w:val="Chapter2"/>
      </w:pPr>
      <w:bookmarkStart w:id="12" w:name="_Toc45888649"/>
      <w:r>
        <w:lastRenderedPageBreak/>
        <w:t>HEALTH CARE</w:t>
      </w:r>
      <w:bookmarkEnd w:id="12"/>
    </w:p>
    <w:p w14:paraId="0DBE4102" w14:textId="77777777" w:rsidR="00F05014" w:rsidRDefault="00F05014" w:rsidP="00F05014">
      <w:pPr>
        <w:spacing w:after="0" w:line="240" w:lineRule="auto"/>
        <w:ind w:left="720"/>
        <w:contextualSpacing/>
        <w:rPr>
          <w:rFonts w:ascii="Garamond" w:eastAsia="MS Mincho" w:hAnsi="Garamond" w:cs="Times New Roman"/>
          <w:b/>
          <w:sz w:val="24"/>
          <w:szCs w:val="24"/>
          <w:lang w:bidi="en-US"/>
        </w:rPr>
      </w:pPr>
    </w:p>
    <w:p w14:paraId="3BA42AB0" w14:textId="095B46F8" w:rsidR="001F03BD" w:rsidRDefault="00016EBC" w:rsidP="0035208E">
      <w:pPr>
        <w:numPr>
          <w:ilvl w:val="0"/>
          <w:numId w:val="1"/>
        </w:numPr>
        <w:spacing w:after="0" w:line="240" w:lineRule="auto"/>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t xml:space="preserve">In 2017, Eric </w:t>
      </w:r>
      <w:proofErr w:type="spellStart"/>
      <w:r>
        <w:rPr>
          <w:rFonts w:ascii="Garamond" w:eastAsia="MS Mincho" w:hAnsi="Garamond" w:cs="Times New Roman"/>
          <w:b/>
          <w:sz w:val="24"/>
          <w:szCs w:val="24"/>
          <w:lang w:bidi="en-US"/>
        </w:rPr>
        <w:t>Gjerde</w:t>
      </w:r>
      <w:proofErr w:type="spellEnd"/>
      <w:r>
        <w:rPr>
          <w:rFonts w:ascii="Garamond" w:eastAsia="MS Mincho" w:hAnsi="Garamond" w:cs="Times New Roman"/>
          <w:b/>
          <w:sz w:val="24"/>
          <w:szCs w:val="24"/>
          <w:lang w:bidi="en-US"/>
        </w:rPr>
        <w:t xml:space="preserve"> </w:t>
      </w:r>
      <w:r w:rsidR="005B3C1C">
        <w:rPr>
          <w:rFonts w:ascii="Garamond" w:eastAsia="MS Mincho" w:hAnsi="Garamond" w:cs="Times New Roman"/>
          <w:b/>
          <w:sz w:val="24"/>
          <w:szCs w:val="24"/>
          <w:lang w:bidi="en-US"/>
        </w:rPr>
        <w:t>opposed Republican efforts to repeal Obamacare</w:t>
      </w:r>
    </w:p>
    <w:p w14:paraId="240681C6" w14:textId="77777777" w:rsidR="00B44FF2" w:rsidRDefault="00B44FF2" w:rsidP="00B44FF2">
      <w:pPr>
        <w:spacing w:after="0" w:line="240" w:lineRule="auto"/>
        <w:ind w:left="720"/>
        <w:contextualSpacing/>
        <w:rPr>
          <w:rFonts w:ascii="Garamond" w:eastAsia="MS Mincho" w:hAnsi="Garamond" w:cs="Times New Roman"/>
          <w:b/>
          <w:sz w:val="24"/>
          <w:szCs w:val="24"/>
          <w:lang w:bidi="en-US"/>
        </w:rPr>
      </w:pPr>
    </w:p>
    <w:p w14:paraId="28AD489F" w14:textId="77777777" w:rsidR="005B3C1C" w:rsidRPr="005B3C1C" w:rsidRDefault="005B3C1C" w:rsidP="005B3C1C">
      <w:pPr>
        <w:numPr>
          <w:ilvl w:val="1"/>
          <w:numId w:val="1"/>
        </w:numPr>
        <w:spacing w:after="0" w:line="240" w:lineRule="auto"/>
        <w:contextualSpacing/>
        <w:rPr>
          <w:rFonts w:ascii="Garamond" w:eastAsia="MS Mincho" w:hAnsi="Garamond" w:cs="Times New Roman"/>
          <w:sz w:val="24"/>
          <w:szCs w:val="24"/>
          <w:lang w:bidi="en-US"/>
        </w:rPr>
      </w:pPr>
      <w:r>
        <w:rPr>
          <w:rFonts w:ascii="Garamond" w:eastAsia="MS Mincho" w:hAnsi="Garamond" w:cs="Times New Roman"/>
          <w:sz w:val="24"/>
          <w:szCs w:val="24"/>
          <w:lang w:bidi="en-US"/>
        </w:rPr>
        <w:t xml:space="preserve">In a Dec. 3, 2017, tweet, Eric </w:t>
      </w:r>
      <w:proofErr w:type="spellStart"/>
      <w:r>
        <w:rPr>
          <w:rFonts w:ascii="Garamond" w:eastAsia="MS Mincho" w:hAnsi="Garamond" w:cs="Times New Roman"/>
          <w:sz w:val="24"/>
          <w:szCs w:val="24"/>
          <w:lang w:bidi="en-US"/>
        </w:rPr>
        <w:t>Gjerde</w:t>
      </w:r>
      <w:proofErr w:type="spellEnd"/>
      <w:r>
        <w:rPr>
          <w:rFonts w:ascii="Garamond" w:eastAsia="MS Mincho" w:hAnsi="Garamond" w:cs="Times New Roman"/>
          <w:sz w:val="24"/>
          <w:szCs w:val="24"/>
          <w:lang w:bidi="en-US"/>
        </w:rPr>
        <w:t xml:space="preserve"> wrote, “</w:t>
      </w:r>
      <w:r w:rsidRPr="005B3C1C">
        <w:rPr>
          <w:rFonts w:ascii="Garamond" w:eastAsia="MS Mincho" w:hAnsi="Garamond" w:cs="Times New Roman"/>
          <w:sz w:val="24"/>
          <w:szCs w:val="24"/>
          <w:lang w:bidi="en-US"/>
        </w:rPr>
        <w:t>When it comes to the health care of Iowans, Eric isn</w:t>
      </w:r>
      <w:r>
        <w:rPr>
          <w:rFonts w:ascii="Garamond" w:eastAsia="MS Mincho" w:hAnsi="Garamond" w:cs="Times New Roman"/>
          <w:sz w:val="24"/>
          <w:szCs w:val="24"/>
          <w:lang w:bidi="en-US"/>
        </w:rPr>
        <w:t>’</w:t>
      </w:r>
      <w:r w:rsidRPr="005B3C1C">
        <w:rPr>
          <w:rFonts w:ascii="Garamond" w:eastAsia="MS Mincho" w:hAnsi="Garamond" w:cs="Times New Roman"/>
          <w:sz w:val="24"/>
          <w:szCs w:val="24"/>
          <w:lang w:bidi="en-US"/>
        </w:rPr>
        <w:t xml:space="preserve">t afraid to stand up to those working against us. </w:t>
      </w:r>
    </w:p>
    <w:p w14:paraId="1AC7BE60" w14:textId="77777777" w:rsidR="005B3C1C" w:rsidRPr="005B3C1C" w:rsidRDefault="005B3C1C" w:rsidP="005B3C1C">
      <w:pPr>
        <w:spacing w:after="0" w:line="240" w:lineRule="auto"/>
        <w:ind w:left="1080"/>
        <w:contextualSpacing/>
        <w:rPr>
          <w:rFonts w:ascii="Garamond" w:eastAsia="MS Mincho" w:hAnsi="Garamond" w:cs="Times New Roman"/>
          <w:sz w:val="24"/>
          <w:szCs w:val="24"/>
          <w:lang w:bidi="en-US"/>
        </w:rPr>
      </w:pPr>
    </w:p>
    <w:p w14:paraId="7BDF2EB4" w14:textId="77777777" w:rsidR="005B3C1C" w:rsidRDefault="005B3C1C" w:rsidP="005B3C1C">
      <w:pPr>
        <w:spacing w:after="0" w:line="240" w:lineRule="auto"/>
        <w:ind w:left="1440"/>
        <w:contextualSpacing/>
        <w:rPr>
          <w:rFonts w:ascii="Garamond" w:eastAsia="MS Mincho" w:hAnsi="Garamond" w:cs="Times New Roman"/>
          <w:sz w:val="24"/>
          <w:szCs w:val="24"/>
          <w:lang w:bidi="en-US"/>
        </w:rPr>
      </w:pPr>
      <w:r>
        <w:rPr>
          <w:rFonts w:ascii="Garamond" w:eastAsia="MS Mincho" w:hAnsi="Garamond" w:cs="Times New Roman"/>
          <w:sz w:val="24"/>
          <w:szCs w:val="24"/>
          <w:lang w:bidi="en-US"/>
        </w:rPr>
        <w:t>“</w:t>
      </w:r>
      <w:r w:rsidRPr="005B3C1C">
        <w:rPr>
          <w:rFonts w:ascii="Garamond" w:eastAsia="MS Mincho" w:hAnsi="Garamond" w:cs="Times New Roman"/>
          <w:sz w:val="24"/>
          <w:szCs w:val="24"/>
          <w:lang w:bidi="en-US"/>
        </w:rPr>
        <w:t>Here</w:t>
      </w:r>
      <w:r>
        <w:rPr>
          <w:rFonts w:ascii="Garamond" w:eastAsia="MS Mincho" w:hAnsi="Garamond" w:cs="Times New Roman"/>
          <w:sz w:val="24"/>
          <w:szCs w:val="24"/>
          <w:lang w:bidi="en-US"/>
        </w:rPr>
        <w:t>’</w:t>
      </w:r>
      <w:r w:rsidRPr="005B3C1C">
        <w:rPr>
          <w:rFonts w:ascii="Garamond" w:eastAsia="MS Mincho" w:hAnsi="Garamond" w:cs="Times New Roman"/>
          <w:sz w:val="24"/>
          <w:szCs w:val="24"/>
          <w:lang w:bidi="en-US"/>
        </w:rPr>
        <w:t xml:space="preserve">s Dr. </w:t>
      </w:r>
      <w:proofErr w:type="spellStart"/>
      <w:r w:rsidRPr="005B3C1C">
        <w:rPr>
          <w:rFonts w:ascii="Garamond" w:eastAsia="MS Mincho" w:hAnsi="Garamond" w:cs="Times New Roman"/>
          <w:sz w:val="24"/>
          <w:szCs w:val="24"/>
          <w:lang w:bidi="en-US"/>
        </w:rPr>
        <w:t>Gjerde</w:t>
      </w:r>
      <w:proofErr w:type="spellEnd"/>
      <w:r w:rsidRPr="005B3C1C">
        <w:rPr>
          <w:rFonts w:ascii="Garamond" w:eastAsia="MS Mincho" w:hAnsi="Garamond" w:cs="Times New Roman"/>
          <w:sz w:val="24"/>
          <w:szCs w:val="24"/>
          <w:lang w:bidi="en-US"/>
        </w:rPr>
        <w:t xml:space="preserve"> expressing his concerns to Senator Joni Ernst about the GOP</w:t>
      </w:r>
      <w:r>
        <w:rPr>
          <w:rFonts w:ascii="Garamond" w:eastAsia="MS Mincho" w:hAnsi="Garamond" w:cs="Times New Roman"/>
          <w:sz w:val="24"/>
          <w:szCs w:val="24"/>
          <w:lang w:bidi="en-US"/>
        </w:rPr>
        <w:t>’</w:t>
      </w:r>
      <w:r w:rsidRPr="005B3C1C">
        <w:rPr>
          <w:rFonts w:ascii="Garamond" w:eastAsia="MS Mincho" w:hAnsi="Garamond" w:cs="Times New Roman"/>
          <w:sz w:val="24"/>
          <w:szCs w:val="24"/>
          <w:lang w:bidi="en-US"/>
        </w:rPr>
        <w:t>s effort to repeal the Affordable Care Act.</w:t>
      </w:r>
      <w:r>
        <w:rPr>
          <w:rFonts w:ascii="Garamond" w:eastAsia="MS Mincho" w:hAnsi="Garamond" w:cs="Times New Roman"/>
          <w:sz w:val="24"/>
          <w:szCs w:val="24"/>
          <w:lang w:bidi="en-US"/>
        </w:rPr>
        <w:t>”</w:t>
      </w:r>
      <w:r>
        <w:rPr>
          <w:rStyle w:val="FootnoteReference"/>
          <w:rFonts w:ascii="Garamond" w:eastAsia="MS Mincho" w:hAnsi="Garamond" w:cs="Times New Roman"/>
          <w:sz w:val="24"/>
          <w:szCs w:val="24"/>
          <w:lang w:bidi="en-US"/>
        </w:rPr>
        <w:footnoteReference w:id="22"/>
      </w:r>
    </w:p>
    <w:p w14:paraId="3C0FBAAF" w14:textId="77777777" w:rsidR="005B3C1C" w:rsidRDefault="005B3C1C" w:rsidP="005B3C1C">
      <w:pPr>
        <w:spacing w:after="0" w:line="240" w:lineRule="auto"/>
        <w:ind w:left="1440"/>
        <w:contextualSpacing/>
        <w:rPr>
          <w:rFonts w:ascii="Garamond" w:eastAsia="MS Mincho" w:hAnsi="Garamond" w:cs="Times New Roman"/>
          <w:sz w:val="24"/>
          <w:szCs w:val="24"/>
          <w:lang w:bidi="en-US"/>
        </w:rPr>
      </w:pPr>
    </w:p>
    <w:p w14:paraId="427998D3" w14:textId="77777777" w:rsidR="00B44FF2" w:rsidRPr="00016EBC" w:rsidRDefault="00B44FF2" w:rsidP="00B44FF2">
      <w:pPr>
        <w:numPr>
          <w:ilvl w:val="1"/>
          <w:numId w:val="1"/>
        </w:numPr>
        <w:spacing w:after="0" w:line="240" w:lineRule="auto"/>
        <w:contextualSpacing/>
        <w:rPr>
          <w:rFonts w:ascii="Garamond" w:eastAsia="MS Mincho" w:hAnsi="Garamond" w:cs="Times New Roman"/>
          <w:sz w:val="24"/>
          <w:szCs w:val="24"/>
          <w:lang w:bidi="en-US"/>
        </w:rPr>
      </w:pPr>
      <w:r w:rsidRPr="00016EBC">
        <w:rPr>
          <w:rFonts w:ascii="Garamond" w:eastAsia="MS Mincho" w:hAnsi="Garamond" w:cs="Times New Roman"/>
          <w:sz w:val="24"/>
          <w:szCs w:val="24"/>
          <w:lang w:bidi="en-US"/>
        </w:rPr>
        <w:t xml:space="preserve">In a June 24, 2017, Facebook post, Eric </w:t>
      </w:r>
      <w:proofErr w:type="spellStart"/>
      <w:r w:rsidRPr="00016EBC">
        <w:rPr>
          <w:rFonts w:ascii="Garamond" w:eastAsia="MS Mincho" w:hAnsi="Garamond" w:cs="Times New Roman"/>
          <w:sz w:val="24"/>
          <w:szCs w:val="24"/>
          <w:lang w:bidi="en-US"/>
        </w:rPr>
        <w:t>Gjerde</w:t>
      </w:r>
      <w:proofErr w:type="spellEnd"/>
      <w:r w:rsidRPr="00016EBC">
        <w:rPr>
          <w:rFonts w:ascii="Garamond" w:eastAsia="MS Mincho" w:hAnsi="Garamond" w:cs="Times New Roman"/>
          <w:sz w:val="24"/>
          <w:szCs w:val="24"/>
          <w:lang w:bidi="en-US"/>
        </w:rPr>
        <w:t xml:space="preserve"> wrote, “Today I along with other Iowans went to the Cedar Rapids Public Library to see Senator Joni Ernst. Senator Ernst has a choice to make here in the upcoming weeks; she can choose to stand up for all Iowans and reject the Healthcare Bill which is before the United States Senate or she can sellout to the highest bidder and vote to pass a tax reform bill disguised as health care legislation leaving thousands of Iowans without accessible health insurance.</w:t>
      </w:r>
    </w:p>
    <w:p w14:paraId="4DE8BAE8" w14:textId="77777777" w:rsidR="00B44FF2" w:rsidRPr="00016EBC" w:rsidRDefault="00B44FF2" w:rsidP="00B44FF2">
      <w:pPr>
        <w:spacing w:after="0" w:line="240" w:lineRule="auto"/>
        <w:ind w:left="1440"/>
        <w:contextualSpacing/>
        <w:rPr>
          <w:rFonts w:ascii="Garamond" w:eastAsia="MS Mincho" w:hAnsi="Garamond" w:cs="Times New Roman"/>
          <w:sz w:val="24"/>
          <w:szCs w:val="24"/>
          <w:lang w:bidi="en-US"/>
        </w:rPr>
      </w:pPr>
    </w:p>
    <w:p w14:paraId="74573177" w14:textId="77777777" w:rsidR="00B44FF2" w:rsidRPr="00016EBC" w:rsidRDefault="00B44FF2" w:rsidP="00B44FF2">
      <w:pPr>
        <w:spacing w:after="0" w:line="240" w:lineRule="auto"/>
        <w:ind w:left="1440"/>
        <w:contextualSpacing/>
        <w:rPr>
          <w:rFonts w:ascii="Garamond" w:eastAsia="MS Mincho" w:hAnsi="Garamond" w:cs="Times New Roman"/>
          <w:sz w:val="24"/>
          <w:szCs w:val="24"/>
          <w:lang w:bidi="en-US"/>
        </w:rPr>
      </w:pPr>
      <w:r w:rsidRPr="00016EBC">
        <w:rPr>
          <w:rFonts w:ascii="Garamond" w:eastAsia="MS Mincho" w:hAnsi="Garamond" w:cs="Times New Roman"/>
          <w:sz w:val="24"/>
          <w:szCs w:val="24"/>
          <w:lang w:bidi="en-US"/>
        </w:rPr>
        <w:t>“I spoke to Senator Ernst today, first about the inaccessibility the students I teach at Jefferson have to information about attending one of the service academies. I let her know that we have many students who are great students, leaders, and volunteers in their neighborhoods, but have the misfortune of living in a family unit that is struggling to pay the bills. Many of these families have parents who are working multiple jobs and are unable to explore all of the post-secondary options with their children. We have many military recruiters who come to talk to the students during lunch, but the only option they present the student is enlisting right out of high school. The military academies are never explored with the students. I believe it is a disservice to both the United States military and the students to not have this option explored. The Senator asked me to contact her office to help set up an opportunity for the students of Jefferson to learn about the military academies. I am happy to do this.</w:t>
      </w:r>
    </w:p>
    <w:p w14:paraId="5011A49B" w14:textId="77777777" w:rsidR="00B44FF2" w:rsidRPr="00016EBC" w:rsidRDefault="00B44FF2" w:rsidP="00B44FF2">
      <w:pPr>
        <w:spacing w:after="0" w:line="240" w:lineRule="auto"/>
        <w:ind w:left="1440"/>
        <w:contextualSpacing/>
        <w:rPr>
          <w:rFonts w:ascii="Garamond" w:eastAsia="MS Mincho" w:hAnsi="Garamond" w:cs="Times New Roman"/>
          <w:sz w:val="24"/>
          <w:szCs w:val="24"/>
          <w:lang w:bidi="en-US"/>
        </w:rPr>
      </w:pPr>
    </w:p>
    <w:p w14:paraId="4FE4AA3F" w14:textId="77777777" w:rsidR="00B44FF2" w:rsidRPr="00016EBC" w:rsidRDefault="00B44FF2" w:rsidP="00B44FF2">
      <w:pPr>
        <w:spacing w:after="0" w:line="240" w:lineRule="auto"/>
        <w:ind w:left="1440"/>
        <w:contextualSpacing/>
        <w:rPr>
          <w:rFonts w:ascii="Garamond" w:eastAsia="MS Mincho" w:hAnsi="Garamond" w:cs="Times New Roman"/>
          <w:sz w:val="24"/>
          <w:szCs w:val="24"/>
          <w:lang w:bidi="en-US"/>
        </w:rPr>
      </w:pPr>
      <w:r w:rsidRPr="00016EBC">
        <w:rPr>
          <w:rFonts w:ascii="Garamond" w:eastAsia="MS Mincho" w:hAnsi="Garamond" w:cs="Times New Roman"/>
          <w:sz w:val="24"/>
          <w:szCs w:val="24"/>
          <w:lang w:bidi="en-US"/>
        </w:rPr>
        <w:t>“Next, I asked the Senator to spend a couple of minutes with me talking about a concern I had about the health care legislation. I let her know that I taught special education and a lot of students, including my twin daughters are covered under the Individuals with Disabilities Act. IDEA is funded in part with Medicaid funds. I asked her if she could guarantee that my students and my daughters would get access to a “Free and Appropriate Public Education” if Congress cuts Medicaid by the suggested 800B dollars. She told me she wants to protect Medicaid funds and that she wants to protect our most vulnerable citizens who are covered under IDEA.</w:t>
      </w:r>
    </w:p>
    <w:p w14:paraId="126407DC" w14:textId="77777777" w:rsidR="00B44FF2" w:rsidRPr="00016EBC" w:rsidRDefault="00B44FF2" w:rsidP="00B44FF2">
      <w:pPr>
        <w:spacing w:after="0" w:line="240" w:lineRule="auto"/>
        <w:ind w:left="1440"/>
        <w:contextualSpacing/>
        <w:rPr>
          <w:rFonts w:ascii="Garamond" w:eastAsia="MS Mincho" w:hAnsi="Garamond" w:cs="Times New Roman"/>
          <w:sz w:val="24"/>
          <w:szCs w:val="24"/>
          <w:lang w:bidi="en-US"/>
        </w:rPr>
      </w:pPr>
    </w:p>
    <w:p w14:paraId="228E35A7" w14:textId="77777777" w:rsidR="00B44FF2" w:rsidRDefault="00B44FF2" w:rsidP="00B44FF2">
      <w:pPr>
        <w:spacing w:after="0" w:line="240" w:lineRule="auto"/>
        <w:ind w:left="1440"/>
        <w:contextualSpacing/>
        <w:rPr>
          <w:rFonts w:ascii="Garamond" w:eastAsia="MS Mincho" w:hAnsi="Garamond" w:cs="Times New Roman"/>
          <w:sz w:val="24"/>
          <w:szCs w:val="24"/>
          <w:lang w:bidi="en-US"/>
        </w:rPr>
      </w:pPr>
      <w:r w:rsidRPr="00016EBC">
        <w:rPr>
          <w:rFonts w:ascii="Garamond" w:eastAsia="MS Mincho" w:hAnsi="Garamond" w:cs="Times New Roman"/>
          <w:sz w:val="24"/>
          <w:szCs w:val="24"/>
          <w:lang w:bidi="en-US"/>
        </w:rPr>
        <w:t xml:space="preserve">“I have seen our legislators tell their constituents one thing in face-to-face encounters, and then change their mind when it comes time to vote. I hope that Senator Ernst will do the right thing, but I am asking you all to continue to contact both Senators Ernst and Grassley and ask them to reject the new healthcare legislation. Medicaid funds speech therapy, physical therapy, occupational therapy, </w:t>
      </w:r>
      <w:r w:rsidRPr="00016EBC">
        <w:rPr>
          <w:rFonts w:ascii="Garamond" w:eastAsia="MS Mincho" w:hAnsi="Garamond" w:cs="Times New Roman"/>
          <w:sz w:val="24"/>
          <w:szCs w:val="24"/>
          <w:lang w:bidi="en-US"/>
        </w:rPr>
        <w:lastRenderedPageBreak/>
        <w:t>specially designed transportation, nursing services, and para-professional support to ensure our students with special needs are getting their right of a “Free and Appropriate Public Education’”</w:t>
      </w:r>
      <w:r w:rsidRPr="00016EBC">
        <w:rPr>
          <w:rStyle w:val="FootnoteReference"/>
          <w:rFonts w:ascii="Garamond" w:eastAsia="MS Mincho" w:hAnsi="Garamond" w:cs="Times New Roman"/>
          <w:sz w:val="24"/>
          <w:szCs w:val="24"/>
          <w:lang w:bidi="en-US"/>
        </w:rPr>
        <w:footnoteReference w:id="23"/>
      </w:r>
    </w:p>
    <w:p w14:paraId="44ACFA05" w14:textId="3BB54974" w:rsidR="00386EFC" w:rsidRDefault="00386EFC"/>
    <w:p w14:paraId="450B2027" w14:textId="77777777" w:rsidR="00CB530B" w:rsidRDefault="00CB530B">
      <w:pPr>
        <w:rPr>
          <w:rFonts w:ascii="Garamond" w:eastAsia="MS Mincho" w:hAnsi="Garamond" w:cs="Times New Roman"/>
          <w:b/>
          <w:sz w:val="24"/>
          <w:szCs w:val="24"/>
          <w:u w:val="single"/>
          <w:lang w:bidi="en-US"/>
        </w:rPr>
      </w:pPr>
      <w:r>
        <w:br w:type="page"/>
      </w:r>
    </w:p>
    <w:p w14:paraId="1EBB6AEC" w14:textId="14BA3C67" w:rsidR="00CB530B" w:rsidRDefault="00CB530B" w:rsidP="00CB530B">
      <w:pPr>
        <w:pStyle w:val="Chapter2"/>
      </w:pPr>
      <w:bookmarkStart w:id="13" w:name="_Toc45888650"/>
      <w:r>
        <w:lastRenderedPageBreak/>
        <w:t>ABORTION</w:t>
      </w:r>
      <w:bookmarkEnd w:id="13"/>
    </w:p>
    <w:p w14:paraId="17019EAD" w14:textId="77777777" w:rsidR="00CB530B" w:rsidRPr="00B03954" w:rsidRDefault="00CB530B" w:rsidP="00CB530B">
      <w:pPr>
        <w:spacing w:after="0" w:line="240" w:lineRule="auto"/>
        <w:ind w:left="720"/>
        <w:contextualSpacing/>
        <w:rPr>
          <w:rFonts w:ascii="Garamond" w:eastAsia="MS Mincho" w:hAnsi="Garamond" w:cs="Times New Roman"/>
          <w:b/>
          <w:sz w:val="24"/>
          <w:szCs w:val="24"/>
          <w:lang w:bidi="en-US"/>
        </w:rPr>
      </w:pPr>
    </w:p>
    <w:p w14:paraId="2BBF4F36" w14:textId="35D15C35" w:rsidR="003D3D1F" w:rsidRDefault="00116546" w:rsidP="00CB530B">
      <w:pPr>
        <w:numPr>
          <w:ilvl w:val="0"/>
          <w:numId w:val="1"/>
        </w:numPr>
        <w:spacing w:after="0" w:line="240" w:lineRule="auto"/>
        <w:contextualSpacing/>
        <w:rPr>
          <w:rFonts w:ascii="Garamond" w:eastAsia="MS Mincho" w:hAnsi="Garamond" w:cs="Times New Roman"/>
          <w:b/>
          <w:sz w:val="24"/>
          <w:szCs w:val="24"/>
          <w:lang w:bidi="en-US"/>
        </w:rPr>
      </w:pPr>
      <w:r w:rsidRPr="00B03954">
        <w:rPr>
          <w:rFonts w:ascii="Garamond" w:eastAsia="MS Mincho" w:hAnsi="Garamond" w:cs="Times New Roman"/>
          <w:b/>
          <w:sz w:val="24"/>
          <w:szCs w:val="24"/>
          <w:lang w:bidi="en-US"/>
        </w:rPr>
        <w:t xml:space="preserve">In 2018, Eric </w:t>
      </w:r>
      <w:proofErr w:type="spellStart"/>
      <w:r w:rsidRPr="00B03954">
        <w:rPr>
          <w:rFonts w:ascii="Garamond" w:eastAsia="MS Mincho" w:hAnsi="Garamond" w:cs="Times New Roman"/>
          <w:b/>
          <w:sz w:val="24"/>
          <w:szCs w:val="24"/>
          <w:lang w:bidi="en-US"/>
        </w:rPr>
        <w:t>Gjerde</w:t>
      </w:r>
      <w:proofErr w:type="spellEnd"/>
      <w:r w:rsidRPr="00B03954">
        <w:rPr>
          <w:rFonts w:ascii="Garamond" w:eastAsia="MS Mincho" w:hAnsi="Garamond" w:cs="Times New Roman"/>
          <w:b/>
          <w:sz w:val="24"/>
          <w:szCs w:val="24"/>
          <w:lang w:bidi="en-US"/>
        </w:rPr>
        <w:t xml:space="preserve"> was endorsed by Planned Parenthood, and he said, “</w:t>
      </w:r>
      <w:r w:rsidRPr="00B03954">
        <w:rPr>
          <w:rFonts w:ascii="Garamond" w:eastAsia="MS Mincho" w:hAnsi="Garamond" w:cs="Times New Roman"/>
          <w:b/>
          <w:sz w:val="24"/>
          <w:szCs w:val="24"/>
          <w:lang w:bidi="en-US"/>
        </w:rPr>
        <w:t>Planned Parenthood could do so much for our citizens</w:t>
      </w:r>
      <w:r w:rsidR="00B03954" w:rsidRPr="00B03954">
        <w:rPr>
          <w:rFonts w:ascii="Garamond" w:eastAsia="MS Mincho" w:hAnsi="Garamond" w:cs="Times New Roman"/>
          <w:b/>
          <w:sz w:val="24"/>
          <w:szCs w:val="24"/>
          <w:lang w:bidi="en-US"/>
        </w:rPr>
        <w:t>,”</w:t>
      </w:r>
      <w:r w:rsidR="00B03954">
        <w:rPr>
          <w:rFonts w:ascii="Garamond" w:eastAsia="MS Mincho" w:hAnsi="Garamond" w:cs="Times New Roman"/>
          <w:b/>
          <w:sz w:val="24"/>
          <w:szCs w:val="24"/>
          <w:lang w:bidi="en-US"/>
        </w:rPr>
        <w:t xml:space="preserve"> adding, “</w:t>
      </w:r>
      <w:r w:rsidRPr="00116546">
        <w:rPr>
          <w:rFonts w:ascii="Garamond" w:eastAsia="MS Mincho" w:hAnsi="Garamond" w:cs="Times New Roman"/>
          <w:b/>
          <w:sz w:val="24"/>
          <w:szCs w:val="24"/>
          <w:lang w:bidi="en-US"/>
        </w:rPr>
        <w:t>I think all women in the state of Iowa have the right to make any decision with regards to their own bodies</w:t>
      </w:r>
      <w:r w:rsidRPr="00116546">
        <w:rPr>
          <w:rFonts w:ascii="Garamond" w:eastAsia="MS Mincho" w:hAnsi="Garamond" w:cs="Times New Roman"/>
          <w:b/>
          <w:sz w:val="24"/>
          <w:szCs w:val="24"/>
          <w:lang w:bidi="en-US"/>
        </w:rPr>
        <w:t>”</w:t>
      </w:r>
    </w:p>
    <w:p w14:paraId="146CB52A" w14:textId="77777777" w:rsidR="003D3D1F" w:rsidRDefault="003D3D1F" w:rsidP="003D3D1F">
      <w:pPr>
        <w:spacing w:after="0" w:line="240" w:lineRule="auto"/>
        <w:ind w:left="720"/>
        <w:contextualSpacing/>
        <w:rPr>
          <w:rFonts w:ascii="Garamond" w:eastAsia="MS Mincho" w:hAnsi="Garamond" w:cs="Times New Roman"/>
          <w:b/>
          <w:sz w:val="24"/>
          <w:szCs w:val="24"/>
          <w:lang w:bidi="en-US"/>
        </w:rPr>
      </w:pPr>
    </w:p>
    <w:p w14:paraId="4C8F9771" w14:textId="3A04DC56" w:rsidR="00F524AA" w:rsidRPr="00F524AA" w:rsidRDefault="00F71EBB" w:rsidP="00F524AA">
      <w:pPr>
        <w:numPr>
          <w:ilvl w:val="1"/>
          <w:numId w:val="1"/>
        </w:numPr>
        <w:spacing w:after="0" w:line="240" w:lineRule="auto"/>
        <w:contextualSpacing/>
        <w:rPr>
          <w:rFonts w:ascii="Garamond" w:eastAsia="MS Mincho" w:hAnsi="Garamond" w:cs="Times New Roman"/>
          <w:bCs/>
          <w:sz w:val="24"/>
          <w:szCs w:val="24"/>
          <w:lang w:bidi="en-US"/>
        </w:rPr>
      </w:pPr>
      <w:r w:rsidRPr="00F524AA">
        <w:rPr>
          <w:rFonts w:ascii="Garamond" w:eastAsia="MS Mincho" w:hAnsi="Garamond" w:cs="Times New Roman"/>
          <w:bCs/>
          <w:sz w:val="24"/>
          <w:szCs w:val="24"/>
          <w:lang w:bidi="en-US"/>
        </w:rPr>
        <w:t xml:space="preserve">In a Sept. 25, 2018, article, the </w:t>
      </w:r>
      <w:r w:rsidRPr="00F524AA">
        <w:rPr>
          <w:rFonts w:ascii="Garamond" w:eastAsia="MS Mincho" w:hAnsi="Garamond" w:cs="Times New Roman"/>
          <w:bCs/>
          <w:i/>
          <w:iCs/>
          <w:sz w:val="24"/>
          <w:szCs w:val="24"/>
          <w:lang w:bidi="en-US"/>
        </w:rPr>
        <w:t>Daily Iowan</w:t>
      </w:r>
      <w:r w:rsidRPr="00F524AA">
        <w:rPr>
          <w:rFonts w:ascii="Garamond" w:eastAsia="MS Mincho" w:hAnsi="Garamond" w:cs="Times New Roman"/>
          <w:bCs/>
          <w:sz w:val="24"/>
          <w:szCs w:val="24"/>
          <w:lang w:bidi="en-US"/>
        </w:rPr>
        <w:t xml:space="preserve"> reported, “</w:t>
      </w:r>
      <w:r w:rsidR="00F524AA" w:rsidRPr="00F524AA">
        <w:rPr>
          <w:rFonts w:ascii="Garamond" w:eastAsia="MS Mincho" w:hAnsi="Garamond" w:cs="Times New Roman"/>
          <w:bCs/>
          <w:sz w:val="24"/>
          <w:szCs w:val="24"/>
          <w:lang w:bidi="en-US"/>
        </w:rPr>
        <w:t>University of Iowa Student Advocates for Planned Parenthood is petitioning for safe birth-control methods, and a state House candidate has spoken in favor of the group</w:t>
      </w:r>
      <w:r w:rsidR="00BF4B14">
        <w:rPr>
          <w:rFonts w:ascii="Garamond" w:eastAsia="MS Mincho" w:hAnsi="Garamond" w:cs="Times New Roman"/>
          <w:bCs/>
          <w:sz w:val="24"/>
          <w:szCs w:val="24"/>
          <w:lang w:bidi="en-US"/>
        </w:rPr>
        <w:t>’</w:t>
      </w:r>
      <w:r w:rsidR="00F524AA" w:rsidRPr="00F524AA">
        <w:rPr>
          <w:rFonts w:ascii="Garamond" w:eastAsia="MS Mincho" w:hAnsi="Garamond" w:cs="Times New Roman"/>
          <w:bCs/>
          <w:sz w:val="24"/>
          <w:szCs w:val="24"/>
          <w:lang w:bidi="en-US"/>
        </w:rPr>
        <w:t>s goals.</w:t>
      </w:r>
    </w:p>
    <w:p w14:paraId="3BB1A1A4" w14:textId="77777777" w:rsidR="00F524AA" w:rsidRPr="00F524AA" w:rsidRDefault="00F524AA" w:rsidP="00BF4B14">
      <w:pPr>
        <w:spacing w:after="0" w:line="240" w:lineRule="auto"/>
        <w:ind w:left="1080"/>
        <w:contextualSpacing/>
        <w:rPr>
          <w:rFonts w:ascii="Garamond" w:eastAsia="MS Mincho" w:hAnsi="Garamond" w:cs="Times New Roman"/>
          <w:bCs/>
          <w:sz w:val="24"/>
          <w:szCs w:val="24"/>
          <w:lang w:bidi="en-US"/>
        </w:rPr>
      </w:pPr>
    </w:p>
    <w:p w14:paraId="1787EEF0" w14:textId="1FB93ECA" w:rsidR="003D3D1F" w:rsidRDefault="00F524AA" w:rsidP="00F524AA">
      <w:pPr>
        <w:spacing w:after="0" w:line="240" w:lineRule="auto"/>
        <w:ind w:left="1440"/>
        <w:contextualSpacing/>
        <w:rPr>
          <w:rFonts w:ascii="Garamond" w:eastAsia="MS Mincho" w:hAnsi="Garamond" w:cs="Times New Roman"/>
          <w:b/>
          <w:sz w:val="24"/>
          <w:szCs w:val="24"/>
          <w:lang w:bidi="en-US"/>
        </w:rPr>
      </w:pPr>
      <w:r w:rsidRPr="00F524AA">
        <w:rPr>
          <w:rFonts w:ascii="Garamond" w:eastAsia="MS Mincho" w:hAnsi="Garamond" w:cs="Times New Roman"/>
          <w:bCs/>
          <w:sz w:val="24"/>
          <w:szCs w:val="24"/>
          <w:lang w:bidi="en-US"/>
        </w:rPr>
        <w:t>“</w:t>
      </w:r>
      <w:r w:rsidRPr="00F524AA">
        <w:rPr>
          <w:rFonts w:ascii="Garamond" w:eastAsia="MS Mincho" w:hAnsi="Garamond" w:cs="Times New Roman"/>
          <w:bCs/>
          <w:sz w:val="24"/>
          <w:szCs w:val="24"/>
          <w:lang w:bidi="en-US"/>
        </w:rPr>
        <w:t xml:space="preserve">Last year, the Trump administration repealed a mandate that required birth control to be covered under public insurance plans, said Charlotte </w:t>
      </w:r>
      <w:proofErr w:type="spellStart"/>
      <w:r w:rsidRPr="00F524AA">
        <w:rPr>
          <w:rFonts w:ascii="Garamond" w:eastAsia="MS Mincho" w:hAnsi="Garamond" w:cs="Times New Roman"/>
          <w:bCs/>
          <w:sz w:val="24"/>
          <w:szCs w:val="24"/>
          <w:lang w:bidi="en-US"/>
        </w:rPr>
        <w:t>Gude</w:t>
      </w:r>
      <w:proofErr w:type="spellEnd"/>
      <w:r w:rsidRPr="00F524AA">
        <w:rPr>
          <w:rFonts w:ascii="Garamond" w:eastAsia="MS Mincho" w:hAnsi="Garamond" w:cs="Times New Roman"/>
          <w:bCs/>
          <w:sz w:val="24"/>
          <w:szCs w:val="24"/>
          <w:lang w:bidi="en-US"/>
        </w:rPr>
        <w:t>, the Planned Parenthood group president.</w:t>
      </w:r>
      <w:r w:rsidRPr="00F524AA">
        <w:rPr>
          <w:rFonts w:ascii="Garamond" w:eastAsia="MS Mincho" w:hAnsi="Garamond" w:cs="Times New Roman"/>
          <w:bCs/>
          <w:sz w:val="24"/>
          <w:szCs w:val="24"/>
          <w:lang w:bidi="en-US"/>
        </w:rPr>
        <w:t>”</w:t>
      </w:r>
      <w:r w:rsidRPr="00F524AA">
        <w:rPr>
          <w:rStyle w:val="FootnoteReference"/>
          <w:rFonts w:ascii="Garamond" w:eastAsia="MS Mincho" w:hAnsi="Garamond" w:cs="Times New Roman"/>
          <w:bCs/>
          <w:sz w:val="24"/>
          <w:szCs w:val="24"/>
          <w:lang w:bidi="en-US"/>
        </w:rPr>
        <w:footnoteReference w:id="24"/>
      </w:r>
      <w:r w:rsidR="00F71EBB">
        <w:rPr>
          <w:rFonts w:ascii="Garamond" w:eastAsia="MS Mincho" w:hAnsi="Garamond" w:cs="Times New Roman"/>
          <w:b/>
          <w:sz w:val="24"/>
          <w:szCs w:val="24"/>
          <w:lang w:bidi="en-US"/>
        </w:rPr>
        <w:tab/>
      </w:r>
      <w:r w:rsidR="003D3D1F">
        <w:rPr>
          <w:rFonts w:ascii="Garamond" w:eastAsia="MS Mincho" w:hAnsi="Garamond" w:cs="Times New Roman"/>
          <w:b/>
          <w:sz w:val="24"/>
          <w:szCs w:val="24"/>
          <w:lang w:bidi="en-US"/>
        </w:rPr>
        <w:t xml:space="preserve"> </w:t>
      </w:r>
    </w:p>
    <w:p w14:paraId="22762B8B" w14:textId="5349E09C" w:rsidR="003D3D1F" w:rsidRDefault="003D3D1F" w:rsidP="003D3D1F">
      <w:pPr>
        <w:spacing w:after="0" w:line="240" w:lineRule="auto"/>
        <w:ind w:left="1440"/>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t xml:space="preserve"> </w:t>
      </w:r>
    </w:p>
    <w:p w14:paraId="1A139778" w14:textId="77777777" w:rsidR="003D3D1F" w:rsidRPr="00F71EBB" w:rsidRDefault="003D3D1F" w:rsidP="003D3D1F">
      <w:pPr>
        <w:numPr>
          <w:ilvl w:val="1"/>
          <w:numId w:val="1"/>
        </w:numPr>
        <w:spacing w:after="0" w:line="240" w:lineRule="auto"/>
        <w:contextualSpacing/>
        <w:rPr>
          <w:rFonts w:ascii="Garamond" w:eastAsia="MS Mincho" w:hAnsi="Garamond" w:cs="Times New Roman"/>
          <w:bCs/>
          <w:sz w:val="24"/>
          <w:szCs w:val="24"/>
          <w:lang w:bidi="en-US"/>
        </w:rPr>
      </w:pPr>
      <w:r w:rsidRPr="00F71EBB">
        <w:rPr>
          <w:rFonts w:ascii="Garamond" w:eastAsia="MS Mincho" w:hAnsi="Garamond" w:cs="Times New Roman"/>
          <w:bCs/>
          <w:sz w:val="24"/>
          <w:szCs w:val="24"/>
          <w:lang w:bidi="en-US"/>
        </w:rPr>
        <w:t>According to the same article, “</w:t>
      </w:r>
      <w:r w:rsidRPr="00F71EBB">
        <w:rPr>
          <w:rFonts w:ascii="Garamond" w:eastAsia="MS Mincho" w:hAnsi="Garamond" w:cs="Times New Roman"/>
          <w:bCs/>
          <w:sz w:val="24"/>
          <w:szCs w:val="24"/>
          <w:lang w:bidi="en-US"/>
        </w:rPr>
        <w:t xml:space="preserve">On Monday, the organization was joined by Democratic candidate for Iowa House District 67 Eric </w:t>
      </w:r>
      <w:proofErr w:type="spellStart"/>
      <w:r w:rsidRPr="00F71EBB">
        <w:rPr>
          <w:rFonts w:ascii="Garamond" w:eastAsia="MS Mincho" w:hAnsi="Garamond" w:cs="Times New Roman"/>
          <w:bCs/>
          <w:sz w:val="24"/>
          <w:szCs w:val="24"/>
          <w:lang w:bidi="en-US"/>
        </w:rPr>
        <w:t>Gjerde</w:t>
      </w:r>
      <w:proofErr w:type="spellEnd"/>
      <w:r w:rsidRPr="00F71EBB">
        <w:rPr>
          <w:rFonts w:ascii="Garamond" w:eastAsia="MS Mincho" w:hAnsi="Garamond" w:cs="Times New Roman"/>
          <w:bCs/>
          <w:sz w:val="24"/>
          <w:szCs w:val="24"/>
          <w:lang w:bidi="en-US"/>
        </w:rPr>
        <w:t xml:space="preserve"> to gain support for its advocacy efforts. Planned Parenthood has endorsed </w:t>
      </w:r>
      <w:proofErr w:type="spellStart"/>
      <w:r w:rsidRPr="00F71EBB">
        <w:rPr>
          <w:rFonts w:ascii="Garamond" w:eastAsia="MS Mincho" w:hAnsi="Garamond" w:cs="Times New Roman"/>
          <w:bCs/>
          <w:sz w:val="24"/>
          <w:szCs w:val="24"/>
          <w:lang w:bidi="en-US"/>
        </w:rPr>
        <w:t>Gjerde</w:t>
      </w:r>
      <w:proofErr w:type="spellEnd"/>
      <w:r w:rsidRPr="00F71EBB">
        <w:rPr>
          <w:rFonts w:ascii="Garamond" w:eastAsia="MS Mincho" w:hAnsi="Garamond" w:cs="Times New Roman"/>
          <w:bCs/>
          <w:sz w:val="24"/>
          <w:szCs w:val="24"/>
          <w:lang w:bidi="en-US"/>
        </w:rPr>
        <w:t>.</w:t>
      </w:r>
    </w:p>
    <w:p w14:paraId="7CA6A929" w14:textId="77777777" w:rsidR="003D3D1F" w:rsidRPr="00F71EBB" w:rsidRDefault="003D3D1F" w:rsidP="00F71EBB">
      <w:pPr>
        <w:spacing w:after="0" w:line="240" w:lineRule="auto"/>
        <w:ind w:left="1440"/>
        <w:contextualSpacing/>
        <w:rPr>
          <w:rFonts w:ascii="Garamond" w:eastAsia="MS Mincho" w:hAnsi="Garamond" w:cs="Times New Roman"/>
          <w:bCs/>
          <w:sz w:val="24"/>
          <w:szCs w:val="24"/>
          <w:lang w:bidi="en-US"/>
        </w:rPr>
      </w:pPr>
    </w:p>
    <w:p w14:paraId="543A9E42" w14:textId="6E0D121D" w:rsidR="003D3D1F" w:rsidRPr="00F71EBB" w:rsidRDefault="00F71EBB" w:rsidP="00F71EBB">
      <w:pPr>
        <w:spacing w:after="0" w:line="240" w:lineRule="auto"/>
        <w:ind w:left="1440"/>
        <w:contextualSpacing/>
        <w:rPr>
          <w:rFonts w:ascii="Garamond" w:eastAsia="MS Mincho" w:hAnsi="Garamond" w:cs="Times New Roman"/>
          <w:bCs/>
          <w:sz w:val="24"/>
          <w:szCs w:val="24"/>
          <w:lang w:bidi="en-US"/>
        </w:rPr>
      </w:pPr>
      <w:r w:rsidRPr="00F71EBB">
        <w:rPr>
          <w:rFonts w:ascii="Garamond" w:eastAsia="MS Mincho" w:hAnsi="Garamond" w:cs="Times New Roman"/>
          <w:bCs/>
          <w:sz w:val="24"/>
          <w:szCs w:val="24"/>
          <w:lang w:bidi="en-US"/>
        </w:rPr>
        <w:t>“‘</w:t>
      </w:r>
      <w:r w:rsidR="003D3D1F" w:rsidRPr="00F71EBB">
        <w:rPr>
          <w:rFonts w:ascii="Garamond" w:eastAsia="MS Mincho" w:hAnsi="Garamond" w:cs="Times New Roman"/>
          <w:bCs/>
          <w:sz w:val="24"/>
          <w:szCs w:val="24"/>
          <w:lang w:bidi="en-US"/>
        </w:rPr>
        <w:t>Health care right now in our state is broken. Planned Parenthood could do so much for our citizens,</w:t>
      </w:r>
      <w:r w:rsidRPr="00F71EBB">
        <w:rPr>
          <w:rFonts w:ascii="Garamond" w:eastAsia="MS Mincho" w:hAnsi="Garamond" w:cs="Times New Roman"/>
          <w:bCs/>
          <w:sz w:val="24"/>
          <w:szCs w:val="24"/>
          <w:lang w:bidi="en-US"/>
        </w:rPr>
        <w:t>’</w:t>
      </w:r>
      <w:r w:rsidR="003D3D1F" w:rsidRPr="00F71EBB">
        <w:rPr>
          <w:rFonts w:ascii="Garamond" w:eastAsia="MS Mincho" w:hAnsi="Garamond" w:cs="Times New Roman"/>
          <w:bCs/>
          <w:sz w:val="24"/>
          <w:szCs w:val="24"/>
          <w:lang w:bidi="en-US"/>
        </w:rPr>
        <w:t xml:space="preserve"> </w:t>
      </w:r>
      <w:proofErr w:type="spellStart"/>
      <w:r w:rsidR="003D3D1F" w:rsidRPr="00F71EBB">
        <w:rPr>
          <w:rFonts w:ascii="Garamond" w:eastAsia="MS Mincho" w:hAnsi="Garamond" w:cs="Times New Roman"/>
          <w:bCs/>
          <w:sz w:val="24"/>
          <w:szCs w:val="24"/>
          <w:lang w:bidi="en-US"/>
        </w:rPr>
        <w:t>Gjerde</w:t>
      </w:r>
      <w:proofErr w:type="spellEnd"/>
      <w:r w:rsidR="003D3D1F" w:rsidRPr="00F71EBB">
        <w:rPr>
          <w:rFonts w:ascii="Garamond" w:eastAsia="MS Mincho" w:hAnsi="Garamond" w:cs="Times New Roman"/>
          <w:bCs/>
          <w:sz w:val="24"/>
          <w:szCs w:val="24"/>
          <w:lang w:bidi="en-US"/>
        </w:rPr>
        <w:t xml:space="preserve"> said. </w:t>
      </w:r>
      <w:r w:rsidRPr="00F71EBB">
        <w:rPr>
          <w:rFonts w:ascii="Garamond" w:eastAsia="MS Mincho" w:hAnsi="Garamond" w:cs="Times New Roman"/>
          <w:bCs/>
          <w:sz w:val="24"/>
          <w:szCs w:val="24"/>
          <w:lang w:bidi="en-US"/>
        </w:rPr>
        <w:t>‘</w:t>
      </w:r>
      <w:r w:rsidR="003D3D1F" w:rsidRPr="00F71EBB">
        <w:rPr>
          <w:rFonts w:ascii="Garamond" w:eastAsia="MS Mincho" w:hAnsi="Garamond" w:cs="Times New Roman"/>
          <w:bCs/>
          <w:sz w:val="24"/>
          <w:szCs w:val="24"/>
          <w:lang w:bidi="en-US"/>
        </w:rPr>
        <w:t>As the father of three daughters, the husband of a wonderful woman, I think all women in the state of Iowa have the right to make any decision with regards to their own bodies.</w:t>
      </w:r>
      <w:r w:rsidR="003D3D1F" w:rsidRPr="00F71EBB">
        <w:rPr>
          <w:rFonts w:ascii="Garamond" w:eastAsia="MS Mincho" w:hAnsi="Garamond" w:cs="Times New Roman"/>
          <w:bCs/>
          <w:sz w:val="24"/>
          <w:szCs w:val="24"/>
          <w:lang w:bidi="en-US"/>
        </w:rPr>
        <w:t>’”</w:t>
      </w:r>
      <w:r w:rsidR="003D3D1F" w:rsidRPr="00F71EBB">
        <w:rPr>
          <w:rStyle w:val="FootnoteReference"/>
          <w:rFonts w:ascii="Garamond" w:eastAsia="MS Mincho" w:hAnsi="Garamond" w:cs="Times New Roman"/>
          <w:bCs/>
          <w:sz w:val="24"/>
          <w:szCs w:val="24"/>
          <w:lang w:bidi="en-US"/>
        </w:rPr>
        <w:footnoteReference w:id="25"/>
      </w:r>
    </w:p>
    <w:p w14:paraId="1EE40460" w14:textId="77777777" w:rsidR="003D3D1F" w:rsidRDefault="003D3D1F" w:rsidP="003D3D1F">
      <w:pPr>
        <w:spacing w:after="0" w:line="240" w:lineRule="auto"/>
        <w:ind w:left="720"/>
        <w:contextualSpacing/>
        <w:rPr>
          <w:rFonts w:ascii="Garamond" w:eastAsia="MS Mincho" w:hAnsi="Garamond" w:cs="Times New Roman"/>
          <w:b/>
          <w:sz w:val="24"/>
          <w:szCs w:val="24"/>
          <w:lang w:bidi="en-US"/>
        </w:rPr>
      </w:pPr>
    </w:p>
    <w:p w14:paraId="34311C81" w14:textId="54E6374A" w:rsidR="00CB530B" w:rsidRDefault="00CB530B" w:rsidP="00CB530B">
      <w:pPr>
        <w:numPr>
          <w:ilvl w:val="0"/>
          <w:numId w:val="1"/>
        </w:numPr>
        <w:spacing w:after="0" w:line="240" w:lineRule="auto"/>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t xml:space="preserve">Eric </w:t>
      </w:r>
      <w:proofErr w:type="spellStart"/>
      <w:r>
        <w:rPr>
          <w:rFonts w:ascii="Garamond" w:eastAsia="MS Mincho" w:hAnsi="Garamond" w:cs="Times New Roman"/>
          <w:b/>
          <w:sz w:val="24"/>
          <w:szCs w:val="24"/>
          <w:lang w:bidi="en-US"/>
        </w:rPr>
        <w:t>Gjerde</w:t>
      </w:r>
      <w:proofErr w:type="spellEnd"/>
      <w:r>
        <w:rPr>
          <w:rFonts w:ascii="Garamond" w:eastAsia="MS Mincho" w:hAnsi="Garamond" w:cs="Times New Roman"/>
          <w:b/>
          <w:sz w:val="24"/>
          <w:szCs w:val="24"/>
          <w:lang w:bidi="en-US"/>
        </w:rPr>
        <w:t xml:space="preserve"> retweeted a tweet that asked Iowans to call their state representatives and tell them to oppose the bill that would ban abortions when a fetal heartbeat was found</w:t>
      </w:r>
    </w:p>
    <w:p w14:paraId="5B1F498B" w14:textId="77777777" w:rsidR="00CB530B" w:rsidRPr="00733C84" w:rsidRDefault="00CB530B" w:rsidP="00CB530B">
      <w:pPr>
        <w:spacing w:after="0" w:line="240" w:lineRule="auto"/>
        <w:ind w:left="720"/>
        <w:contextualSpacing/>
        <w:rPr>
          <w:rFonts w:ascii="Garamond" w:eastAsia="MS Mincho" w:hAnsi="Garamond" w:cs="Times New Roman"/>
          <w:b/>
          <w:sz w:val="24"/>
          <w:szCs w:val="24"/>
          <w:lang w:bidi="en-US"/>
        </w:rPr>
      </w:pPr>
    </w:p>
    <w:p w14:paraId="5A553AAD" w14:textId="6DF4DFDE" w:rsidR="00CB530B" w:rsidRDefault="00CB530B" w:rsidP="00CB530B">
      <w:pPr>
        <w:numPr>
          <w:ilvl w:val="1"/>
          <w:numId w:val="1"/>
        </w:numPr>
        <w:spacing w:after="0" w:line="240" w:lineRule="auto"/>
        <w:contextualSpacing/>
        <w:rPr>
          <w:rFonts w:ascii="Garamond" w:eastAsia="MS Mincho" w:hAnsi="Garamond" w:cs="Times New Roman"/>
          <w:sz w:val="24"/>
          <w:szCs w:val="24"/>
          <w:lang w:bidi="en-US"/>
        </w:rPr>
      </w:pPr>
      <w:r w:rsidRPr="00CB530B">
        <w:rPr>
          <w:rFonts w:ascii="Garamond" w:eastAsia="MS Mincho" w:hAnsi="Garamond" w:cs="Times New Roman"/>
          <w:sz w:val="24"/>
          <w:szCs w:val="24"/>
          <w:lang w:bidi="en-US"/>
        </w:rPr>
        <w:t xml:space="preserve">On March 15, 2018, Eric </w:t>
      </w:r>
      <w:proofErr w:type="spellStart"/>
      <w:r w:rsidRPr="00CB530B">
        <w:rPr>
          <w:rFonts w:ascii="Garamond" w:eastAsia="MS Mincho" w:hAnsi="Garamond" w:cs="Times New Roman"/>
          <w:sz w:val="24"/>
          <w:szCs w:val="24"/>
          <w:lang w:bidi="en-US"/>
        </w:rPr>
        <w:t>Gjerde</w:t>
      </w:r>
      <w:proofErr w:type="spellEnd"/>
      <w:r w:rsidRPr="00CB530B">
        <w:rPr>
          <w:rFonts w:ascii="Garamond" w:eastAsia="MS Mincho" w:hAnsi="Garamond" w:cs="Times New Roman"/>
          <w:sz w:val="24"/>
          <w:szCs w:val="24"/>
          <w:lang w:bidi="en-US"/>
        </w:rPr>
        <w:t xml:space="preserve"> retweeted a tweet that read, “IOWANS: Call your state representatives and tell them to vote NO on the Heartbeat Bill that will ban all abortions where a fetal heartbeat is found. #WeWontGoBack #ialegis”</w:t>
      </w:r>
      <w:r w:rsidRPr="00CB530B">
        <w:rPr>
          <w:rStyle w:val="FootnoteReference"/>
          <w:rFonts w:ascii="Garamond" w:eastAsia="MS Mincho" w:hAnsi="Garamond" w:cs="Times New Roman"/>
          <w:sz w:val="24"/>
          <w:szCs w:val="24"/>
          <w:lang w:bidi="en-US"/>
        </w:rPr>
        <w:footnoteReference w:id="26"/>
      </w:r>
    </w:p>
    <w:p w14:paraId="663D37AA" w14:textId="4C12B0F3" w:rsidR="00F757C2" w:rsidRDefault="00F757C2" w:rsidP="00F757C2">
      <w:pPr>
        <w:spacing w:after="0" w:line="240" w:lineRule="auto"/>
        <w:ind w:left="1440"/>
        <w:contextualSpacing/>
        <w:rPr>
          <w:rFonts w:ascii="Garamond" w:eastAsia="MS Mincho" w:hAnsi="Garamond" w:cs="Times New Roman"/>
          <w:sz w:val="24"/>
          <w:szCs w:val="24"/>
          <w:lang w:bidi="en-US"/>
        </w:rPr>
      </w:pPr>
    </w:p>
    <w:p w14:paraId="041B462E" w14:textId="1F4ED08A" w:rsidR="00F757C2" w:rsidRPr="00CB530B" w:rsidRDefault="00F757C2" w:rsidP="00F757C2">
      <w:pPr>
        <w:spacing w:after="0" w:line="240" w:lineRule="auto"/>
        <w:contextualSpacing/>
        <w:jc w:val="center"/>
        <w:rPr>
          <w:rFonts w:ascii="Garamond" w:eastAsia="MS Mincho" w:hAnsi="Garamond" w:cs="Times New Roman"/>
          <w:sz w:val="24"/>
          <w:szCs w:val="24"/>
          <w:lang w:bidi="en-US"/>
        </w:rPr>
      </w:pPr>
      <w:r w:rsidRPr="00F757C2">
        <w:rPr>
          <w:rFonts w:ascii="Garamond" w:eastAsia="MS Mincho" w:hAnsi="Garamond" w:cs="Times New Roman"/>
          <w:noProof/>
          <w:sz w:val="24"/>
          <w:szCs w:val="24"/>
          <w:lang w:bidi="en-US"/>
        </w:rPr>
        <w:drawing>
          <wp:inline distT="0" distB="0" distL="0" distR="0" wp14:anchorId="2DA30817" wp14:editId="4F8DDFA3">
            <wp:extent cx="3743325" cy="17172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2190" cy="1739716"/>
                    </a:xfrm>
                    <a:prstGeom prst="rect">
                      <a:avLst/>
                    </a:prstGeom>
                  </pic:spPr>
                </pic:pic>
              </a:graphicData>
            </a:graphic>
          </wp:inline>
        </w:drawing>
      </w:r>
    </w:p>
    <w:p w14:paraId="34CFB0B9" w14:textId="16960B81" w:rsidR="00CB530B" w:rsidRDefault="00CB530B"/>
    <w:p w14:paraId="71F0B733" w14:textId="77777777" w:rsidR="00B114D7" w:rsidRDefault="00B114D7" w:rsidP="00B114D7">
      <w:pPr>
        <w:numPr>
          <w:ilvl w:val="0"/>
          <w:numId w:val="1"/>
        </w:numPr>
        <w:spacing w:after="0" w:line="240" w:lineRule="auto"/>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lastRenderedPageBreak/>
        <w:t xml:space="preserve">After the abortion ban bill, Eric </w:t>
      </w:r>
      <w:proofErr w:type="spellStart"/>
      <w:r>
        <w:rPr>
          <w:rFonts w:ascii="Garamond" w:eastAsia="MS Mincho" w:hAnsi="Garamond" w:cs="Times New Roman"/>
          <w:b/>
          <w:sz w:val="24"/>
          <w:szCs w:val="24"/>
          <w:lang w:bidi="en-US"/>
        </w:rPr>
        <w:t>Gjerde</w:t>
      </w:r>
      <w:proofErr w:type="spellEnd"/>
      <w:r>
        <w:rPr>
          <w:rFonts w:ascii="Garamond" w:eastAsia="MS Mincho" w:hAnsi="Garamond" w:cs="Times New Roman"/>
          <w:b/>
          <w:sz w:val="24"/>
          <w:szCs w:val="24"/>
          <w:lang w:bidi="en-US"/>
        </w:rPr>
        <w:t xml:space="preserve"> said that State Rep. </w:t>
      </w:r>
      <w:r w:rsidRPr="00D52C1E">
        <w:rPr>
          <w:rFonts w:ascii="Garamond" w:eastAsia="MS Mincho" w:hAnsi="Garamond" w:cs="Times New Roman"/>
          <w:b/>
          <w:sz w:val="24"/>
          <w:szCs w:val="24"/>
          <w:lang w:bidi="en-US"/>
        </w:rPr>
        <w:t>Ashley Hinson does not respect the women of House District 67 and the state of Iowa</w:t>
      </w:r>
    </w:p>
    <w:p w14:paraId="3AB11B62" w14:textId="77777777" w:rsidR="00B114D7" w:rsidRDefault="00B114D7" w:rsidP="00B114D7">
      <w:pPr>
        <w:spacing w:after="0" w:line="240" w:lineRule="auto"/>
        <w:ind w:left="720"/>
        <w:contextualSpacing/>
        <w:rPr>
          <w:rFonts w:ascii="Garamond" w:eastAsia="MS Mincho" w:hAnsi="Garamond" w:cs="Times New Roman"/>
          <w:b/>
          <w:sz w:val="24"/>
          <w:szCs w:val="24"/>
          <w:lang w:bidi="en-US"/>
        </w:rPr>
      </w:pPr>
    </w:p>
    <w:p w14:paraId="3774622F" w14:textId="77777777" w:rsidR="00B114D7" w:rsidRDefault="00B114D7" w:rsidP="00B114D7">
      <w:pPr>
        <w:numPr>
          <w:ilvl w:val="1"/>
          <w:numId w:val="1"/>
        </w:numPr>
        <w:spacing w:after="0" w:line="240" w:lineRule="auto"/>
        <w:contextualSpacing/>
        <w:rPr>
          <w:rFonts w:ascii="Garamond" w:eastAsia="MS Mincho" w:hAnsi="Garamond" w:cs="Times New Roman"/>
          <w:sz w:val="24"/>
          <w:szCs w:val="24"/>
          <w:lang w:bidi="en-US"/>
        </w:rPr>
      </w:pPr>
      <w:r w:rsidRPr="00D52C1E">
        <w:rPr>
          <w:rFonts w:ascii="Garamond" w:eastAsia="MS Mincho" w:hAnsi="Garamond" w:cs="Times New Roman"/>
          <w:sz w:val="24"/>
          <w:szCs w:val="24"/>
          <w:lang w:bidi="en-US"/>
        </w:rPr>
        <w:t xml:space="preserve">On May 6, 2018, in response to a tweet touting his candidacy following the abortion ban bill, Eric </w:t>
      </w:r>
      <w:proofErr w:type="spellStart"/>
      <w:r w:rsidRPr="00D52C1E">
        <w:rPr>
          <w:rFonts w:ascii="Garamond" w:eastAsia="MS Mincho" w:hAnsi="Garamond" w:cs="Times New Roman"/>
          <w:sz w:val="24"/>
          <w:szCs w:val="24"/>
          <w:lang w:bidi="en-US"/>
        </w:rPr>
        <w:t>Gjerde</w:t>
      </w:r>
      <w:proofErr w:type="spellEnd"/>
      <w:r w:rsidRPr="00D52C1E">
        <w:rPr>
          <w:rFonts w:ascii="Garamond" w:eastAsia="MS Mincho" w:hAnsi="Garamond" w:cs="Times New Roman"/>
          <w:sz w:val="24"/>
          <w:szCs w:val="24"/>
          <w:lang w:bidi="en-US"/>
        </w:rPr>
        <w:t xml:space="preserve"> wrote, “I honor and trust women and believe that they will do what’s best for them after consulting with their physicians, family, and faith. I’m saddened that Ashley Hinson does not respect the women of House District 67 and the state of Iowa.”</w:t>
      </w:r>
      <w:r w:rsidRPr="00D52C1E">
        <w:rPr>
          <w:rStyle w:val="FootnoteReference"/>
          <w:rFonts w:ascii="Garamond" w:eastAsia="MS Mincho" w:hAnsi="Garamond" w:cs="Times New Roman"/>
          <w:sz w:val="24"/>
          <w:szCs w:val="24"/>
          <w:lang w:bidi="en-US"/>
        </w:rPr>
        <w:footnoteReference w:id="27"/>
      </w:r>
    </w:p>
    <w:p w14:paraId="06E767EA" w14:textId="77777777" w:rsidR="00B114D7" w:rsidRDefault="00B114D7" w:rsidP="00B114D7">
      <w:pPr>
        <w:spacing w:after="0" w:line="240" w:lineRule="auto"/>
        <w:ind w:left="1440"/>
        <w:contextualSpacing/>
        <w:rPr>
          <w:rFonts w:ascii="Garamond" w:eastAsia="MS Mincho" w:hAnsi="Garamond" w:cs="Times New Roman"/>
          <w:sz w:val="24"/>
          <w:szCs w:val="24"/>
          <w:lang w:bidi="en-US"/>
        </w:rPr>
      </w:pPr>
    </w:p>
    <w:p w14:paraId="1544229E" w14:textId="52BE76BE" w:rsidR="00B114D7" w:rsidRDefault="00B114D7" w:rsidP="00B114D7">
      <w:pPr>
        <w:spacing w:after="0" w:line="240" w:lineRule="auto"/>
        <w:contextualSpacing/>
        <w:jc w:val="center"/>
        <w:rPr>
          <w:rFonts w:ascii="Garamond" w:eastAsia="MS Mincho" w:hAnsi="Garamond" w:cs="Times New Roman"/>
          <w:sz w:val="24"/>
          <w:szCs w:val="24"/>
          <w:lang w:bidi="en-US"/>
        </w:rPr>
      </w:pPr>
      <w:r w:rsidRPr="005E415C">
        <w:rPr>
          <w:rFonts w:ascii="Garamond" w:eastAsia="MS Mincho" w:hAnsi="Garamond" w:cs="Times New Roman"/>
          <w:noProof/>
          <w:sz w:val="24"/>
          <w:szCs w:val="24"/>
          <w:lang w:bidi="en-US"/>
        </w:rPr>
        <w:drawing>
          <wp:inline distT="0" distB="0" distL="0" distR="0" wp14:anchorId="72335811" wp14:editId="36C68B33">
            <wp:extent cx="3314700" cy="23250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4324" cy="2338843"/>
                    </a:xfrm>
                    <a:prstGeom prst="rect">
                      <a:avLst/>
                    </a:prstGeom>
                  </pic:spPr>
                </pic:pic>
              </a:graphicData>
            </a:graphic>
          </wp:inline>
        </w:drawing>
      </w:r>
    </w:p>
    <w:p w14:paraId="6FDE39C7" w14:textId="4653FFEB" w:rsidR="00E36167" w:rsidRDefault="00E36167" w:rsidP="00E36167">
      <w:pPr>
        <w:spacing w:after="0" w:line="240" w:lineRule="auto"/>
        <w:contextualSpacing/>
        <w:rPr>
          <w:rFonts w:ascii="Garamond" w:eastAsia="MS Mincho" w:hAnsi="Garamond" w:cs="Times New Roman"/>
          <w:sz w:val="24"/>
          <w:szCs w:val="24"/>
          <w:lang w:bidi="en-US"/>
        </w:rPr>
      </w:pPr>
    </w:p>
    <w:p w14:paraId="1F8DA4ED" w14:textId="17FCE7AD" w:rsidR="00E36167" w:rsidRDefault="00E36167" w:rsidP="00E36167">
      <w:pPr>
        <w:spacing w:after="0" w:line="240" w:lineRule="auto"/>
        <w:contextualSpacing/>
        <w:rPr>
          <w:rFonts w:ascii="Garamond" w:eastAsia="MS Mincho" w:hAnsi="Garamond" w:cs="Times New Roman"/>
          <w:sz w:val="24"/>
          <w:szCs w:val="24"/>
          <w:lang w:bidi="en-US"/>
        </w:rPr>
      </w:pPr>
    </w:p>
    <w:p w14:paraId="1FC8231C" w14:textId="77777777" w:rsidR="00E36167" w:rsidRDefault="00E36167">
      <w:pPr>
        <w:rPr>
          <w:rFonts w:ascii="Garamond" w:eastAsia="MS Mincho" w:hAnsi="Garamond" w:cs="Times New Roman"/>
          <w:b/>
          <w:sz w:val="24"/>
          <w:szCs w:val="24"/>
          <w:u w:val="single"/>
          <w:lang w:bidi="en-US"/>
        </w:rPr>
      </w:pPr>
      <w:r>
        <w:br w:type="page"/>
      </w:r>
    </w:p>
    <w:p w14:paraId="186E074B" w14:textId="79251CA0" w:rsidR="00E36167" w:rsidRDefault="00E36167" w:rsidP="00E36167">
      <w:pPr>
        <w:pStyle w:val="Chapter2"/>
      </w:pPr>
      <w:bookmarkStart w:id="14" w:name="_Toc45888651"/>
      <w:r>
        <w:lastRenderedPageBreak/>
        <w:t>EVICTION</w:t>
      </w:r>
      <w:bookmarkEnd w:id="14"/>
    </w:p>
    <w:p w14:paraId="501A8982" w14:textId="77777777" w:rsidR="00E36167" w:rsidRDefault="00E36167" w:rsidP="00E36167">
      <w:pPr>
        <w:spacing w:after="0" w:line="240" w:lineRule="auto"/>
        <w:rPr>
          <w:rFonts w:ascii="Garamond" w:eastAsia="MS Mincho" w:hAnsi="Garamond" w:cs="Times New Roman"/>
          <w:b/>
          <w:sz w:val="24"/>
          <w:szCs w:val="24"/>
          <w:lang w:bidi="en-US"/>
        </w:rPr>
      </w:pPr>
    </w:p>
    <w:p w14:paraId="3AE05DEA" w14:textId="12B50567" w:rsidR="004C0F8B" w:rsidRPr="003E1261" w:rsidRDefault="004C0F8B" w:rsidP="004C0F8B">
      <w:pPr>
        <w:spacing w:after="0" w:line="240" w:lineRule="auto"/>
        <w:ind w:left="720"/>
        <w:contextualSpacing/>
        <w:rPr>
          <w:rFonts w:ascii="Garamond" w:eastAsia="MS Mincho" w:hAnsi="Garamond" w:cs="Times New Roman"/>
          <w:b/>
          <w:i/>
          <w:iCs/>
          <w:sz w:val="24"/>
          <w:szCs w:val="24"/>
          <w:lang w:bidi="en-US"/>
        </w:rPr>
      </w:pPr>
      <w:r w:rsidRPr="003E1261">
        <w:rPr>
          <w:rFonts w:ascii="Garamond" w:eastAsia="MS Mincho" w:hAnsi="Garamond" w:cs="Times New Roman"/>
          <w:b/>
          <w:i/>
          <w:iCs/>
          <w:sz w:val="24"/>
          <w:szCs w:val="24"/>
          <w:lang w:bidi="en-US"/>
        </w:rPr>
        <w:t xml:space="preserve">Editor’s Note: </w:t>
      </w:r>
      <w:r w:rsidR="0053710A" w:rsidRPr="003E1261">
        <w:rPr>
          <w:rFonts w:ascii="Garamond" w:eastAsia="MS Mincho" w:hAnsi="Garamond" w:cs="Times New Roman"/>
          <w:bCs/>
          <w:i/>
          <w:iCs/>
          <w:sz w:val="24"/>
          <w:szCs w:val="24"/>
          <w:lang w:bidi="en-US"/>
        </w:rPr>
        <w:t>The circumstances prior to the lawsuit</w:t>
      </w:r>
      <w:r w:rsidR="00C972D3" w:rsidRPr="003E1261">
        <w:rPr>
          <w:rFonts w:ascii="Garamond" w:eastAsia="MS Mincho" w:hAnsi="Garamond" w:cs="Times New Roman"/>
          <w:bCs/>
          <w:i/>
          <w:iCs/>
          <w:sz w:val="24"/>
          <w:szCs w:val="24"/>
          <w:lang w:bidi="en-US"/>
        </w:rPr>
        <w:t xml:space="preserve"> are unknown. As documented below, Mary Kathryn Newell was served in the psychiatric ward of a hospital. No criminal cases</w:t>
      </w:r>
      <w:r w:rsidR="003E1261" w:rsidRPr="003E1261">
        <w:rPr>
          <w:rFonts w:ascii="Garamond" w:eastAsia="MS Mincho" w:hAnsi="Garamond" w:cs="Times New Roman"/>
          <w:bCs/>
          <w:i/>
          <w:iCs/>
          <w:sz w:val="24"/>
          <w:szCs w:val="24"/>
          <w:lang w:bidi="en-US"/>
        </w:rPr>
        <w:t xml:space="preserve"> or any additional court cases in Iowa involving Mary Kathryn Newell were found.</w:t>
      </w:r>
      <w:r w:rsidR="002759AB">
        <w:rPr>
          <w:rFonts w:ascii="Garamond" w:eastAsia="MS Mincho" w:hAnsi="Garamond" w:cs="Times New Roman"/>
          <w:bCs/>
          <w:i/>
          <w:iCs/>
          <w:sz w:val="24"/>
          <w:szCs w:val="24"/>
          <w:lang w:bidi="en-US"/>
        </w:rPr>
        <w:t xml:space="preserve"> No additional information on Mary Kathryn Newell has been found.</w:t>
      </w:r>
    </w:p>
    <w:p w14:paraId="599683D7" w14:textId="77777777" w:rsidR="004C0F8B" w:rsidRDefault="004C0F8B" w:rsidP="004C0F8B">
      <w:pPr>
        <w:spacing w:after="0" w:line="240" w:lineRule="auto"/>
        <w:ind w:left="720"/>
        <w:contextualSpacing/>
        <w:rPr>
          <w:rFonts w:ascii="Garamond" w:eastAsia="MS Mincho" w:hAnsi="Garamond" w:cs="Times New Roman"/>
          <w:b/>
          <w:sz w:val="24"/>
          <w:szCs w:val="24"/>
          <w:lang w:bidi="en-US"/>
        </w:rPr>
      </w:pPr>
    </w:p>
    <w:p w14:paraId="251A2216" w14:textId="4C7FB02D" w:rsidR="00E36167" w:rsidRDefault="00E36167" w:rsidP="00E36167">
      <w:pPr>
        <w:numPr>
          <w:ilvl w:val="0"/>
          <w:numId w:val="1"/>
        </w:numPr>
        <w:spacing w:after="0" w:line="240" w:lineRule="auto"/>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t xml:space="preserve">On May 30, 2020, in his campaign for state house, Eric </w:t>
      </w:r>
      <w:proofErr w:type="spellStart"/>
      <w:r>
        <w:rPr>
          <w:rFonts w:ascii="Garamond" w:eastAsia="MS Mincho" w:hAnsi="Garamond" w:cs="Times New Roman"/>
          <w:b/>
          <w:sz w:val="24"/>
          <w:szCs w:val="24"/>
          <w:lang w:bidi="en-US"/>
        </w:rPr>
        <w:t>Gjerde</w:t>
      </w:r>
      <w:proofErr w:type="spellEnd"/>
      <w:r>
        <w:rPr>
          <w:rFonts w:ascii="Garamond" w:eastAsia="MS Mincho" w:hAnsi="Garamond" w:cs="Times New Roman"/>
          <w:b/>
          <w:sz w:val="24"/>
          <w:szCs w:val="24"/>
          <w:lang w:bidi="en-US"/>
        </w:rPr>
        <w:t xml:space="preserve"> posted about foreclosure and eviction relief under COVID-19</w:t>
      </w:r>
    </w:p>
    <w:p w14:paraId="769A6202" w14:textId="77777777" w:rsidR="00E36167" w:rsidRDefault="00E36167" w:rsidP="00E36167">
      <w:pPr>
        <w:spacing w:after="0" w:line="240" w:lineRule="auto"/>
        <w:ind w:left="720"/>
        <w:contextualSpacing/>
        <w:rPr>
          <w:rFonts w:ascii="Garamond" w:eastAsia="MS Mincho" w:hAnsi="Garamond" w:cs="Times New Roman"/>
          <w:b/>
          <w:sz w:val="24"/>
          <w:szCs w:val="24"/>
          <w:lang w:bidi="en-US"/>
        </w:rPr>
      </w:pPr>
    </w:p>
    <w:p w14:paraId="1BAED386" w14:textId="77777777" w:rsidR="00E36167" w:rsidRPr="00496872" w:rsidRDefault="00E36167" w:rsidP="00E36167">
      <w:pPr>
        <w:numPr>
          <w:ilvl w:val="1"/>
          <w:numId w:val="1"/>
        </w:numPr>
        <w:spacing w:after="0" w:line="240" w:lineRule="auto"/>
        <w:contextualSpacing/>
        <w:rPr>
          <w:rFonts w:ascii="Garamond" w:eastAsia="MS Mincho" w:hAnsi="Garamond" w:cs="Times New Roman"/>
          <w:bCs/>
          <w:sz w:val="24"/>
          <w:szCs w:val="24"/>
          <w:lang w:bidi="en-US"/>
        </w:rPr>
      </w:pPr>
      <w:r w:rsidRPr="00496872">
        <w:rPr>
          <w:rFonts w:ascii="Garamond" w:eastAsia="MS Mincho" w:hAnsi="Garamond" w:cs="Times New Roman"/>
          <w:bCs/>
          <w:sz w:val="24"/>
          <w:szCs w:val="24"/>
          <w:lang w:bidi="en-US"/>
        </w:rPr>
        <w:t xml:space="preserve">In a May 30, 2020, Facebook post, Eric </w:t>
      </w:r>
      <w:proofErr w:type="spellStart"/>
      <w:r w:rsidRPr="00496872">
        <w:rPr>
          <w:rFonts w:ascii="Garamond" w:eastAsia="MS Mincho" w:hAnsi="Garamond" w:cs="Times New Roman"/>
          <w:bCs/>
          <w:sz w:val="24"/>
          <w:szCs w:val="24"/>
          <w:lang w:bidi="en-US"/>
        </w:rPr>
        <w:t>Gjerde</w:t>
      </w:r>
      <w:proofErr w:type="spellEnd"/>
      <w:r w:rsidRPr="00496872">
        <w:rPr>
          <w:rFonts w:ascii="Garamond" w:eastAsia="MS Mincho" w:hAnsi="Garamond" w:cs="Times New Roman"/>
          <w:bCs/>
          <w:sz w:val="24"/>
          <w:szCs w:val="24"/>
          <w:lang w:bidi="en-US"/>
        </w:rPr>
        <w:t xml:space="preserve"> wrote, “Here’s the May 30, 2020 Coronavirus (COVID-19) update for Iowa. More information is available here: https://coronavirus.iowa.gov/</w:t>
      </w:r>
    </w:p>
    <w:p w14:paraId="1CF58BA1" w14:textId="77777777" w:rsidR="00E36167" w:rsidRPr="00496872" w:rsidRDefault="00E36167" w:rsidP="00E36167">
      <w:pPr>
        <w:spacing w:after="0" w:line="240" w:lineRule="auto"/>
        <w:ind w:left="1440"/>
        <w:contextualSpacing/>
        <w:rPr>
          <w:rFonts w:ascii="Garamond" w:eastAsia="MS Mincho" w:hAnsi="Garamond" w:cs="Times New Roman"/>
          <w:bCs/>
          <w:sz w:val="24"/>
          <w:szCs w:val="24"/>
          <w:lang w:bidi="en-US"/>
        </w:rPr>
      </w:pPr>
    </w:p>
    <w:p w14:paraId="12FA7210" w14:textId="77777777" w:rsidR="00E36167" w:rsidRPr="00496872" w:rsidRDefault="00E36167" w:rsidP="00E36167">
      <w:pPr>
        <w:spacing w:after="0" w:line="240" w:lineRule="auto"/>
        <w:ind w:left="1440"/>
        <w:contextualSpacing/>
        <w:rPr>
          <w:rFonts w:ascii="Garamond" w:eastAsia="MS Mincho" w:hAnsi="Garamond" w:cs="Times New Roman"/>
          <w:bCs/>
          <w:sz w:val="24"/>
          <w:szCs w:val="24"/>
          <w:lang w:bidi="en-US"/>
        </w:rPr>
      </w:pPr>
      <w:r w:rsidRPr="00496872">
        <w:rPr>
          <w:rFonts w:ascii="Garamond" w:eastAsia="MS Mincho" w:hAnsi="Garamond" w:cs="Times New Roman"/>
          <w:bCs/>
          <w:sz w:val="24"/>
          <w:szCs w:val="24"/>
          <w:lang w:bidi="en-US"/>
        </w:rPr>
        <w:t>“Another 350 COVID-19 cases were reported on Saturday morning and there were 8 additional deaths. An average of 3,874 daily tests were conducted this week, still far short of the 5,000 daily tests promised by the Governor.</w:t>
      </w:r>
    </w:p>
    <w:p w14:paraId="2CF689BC" w14:textId="77777777" w:rsidR="00E36167" w:rsidRPr="00496872" w:rsidRDefault="00E36167" w:rsidP="00E36167">
      <w:pPr>
        <w:spacing w:after="0" w:line="240" w:lineRule="auto"/>
        <w:ind w:left="1440"/>
        <w:contextualSpacing/>
        <w:rPr>
          <w:rFonts w:ascii="Garamond" w:eastAsia="MS Mincho" w:hAnsi="Garamond" w:cs="Times New Roman"/>
          <w:bCs/>
          <w:sz w:val="24"/>
          <w:szCs w:val="24"/>
          <w:lang w:bidi="en-US"/>
        </w:rPr>
      </w:pPr>
    </w:p>
    <w:p w14:paraId="090EB470" w14:textId="77777777" w:rsidR="00E36167" w:rsidRPr="00496872" w:rsidRDefault="00E36167" w:rsidP="00E36167">
      <w:pPr>
        <w:spacing w:after="0" w:line="240" w:lineRule="auto"/>
        <w:ind w:left="1440"/>
        <w:contextualSpacing/>
        <w:rPr>
          <w:rFonts w:ascii="Garamond" w:eastAsia="MS Mincho" w:hAnsi="Garamond" w:cs="Times New Roman"/>
          <w:bCs/>
          <w:sz w:val="24"/>
          <w:szCs w:val="24"/>
          <w:lang w:bidi="en-US"/>
        </w:rPr>
      </w:pPr>
      <w:r w:rsidRPr="00496872">
        <w:rPr>
          <w:rFonts w:ascii="Garamond" w:eastAsia="MS Mincho" w:hAnsi="Garamond" w:cs="Times New Roman"/>
          <w:bCs/>
          <w:sz w:val="24"/>
          <w:szCs w:val="24"/>
          <w:lang w:bidi="en-US"/>
        </w:rPr>
        <w:t>“Rental assistance (up to $3,200) and mortgage assistance (up to $3,000) is now available for Iowans at risk of foreclosure or eviction due to COVID-19. Apply here: IowaHousingRecovery.com</w:t>
      </w:r>
    </w:p>
    <w:p w14:paraId="142CD693" w14:textId="77777777" w:rsidR="00E36167" w:rsidRPr="00496872" w:rsidRDefault="00E36167" w:rsidP="00E36167">
      <w:pPr>
        <w:spacing w:after="0" w:line="240" w:lineRule="auto"/>
        <w:ind w:left="1440"/>
        <w:contextualSpacing/>
        <w:rPr>
          <w:rFonts w:ascii="Garamond" w:eastAsia="MS Mincho" w:hAnsi="Garamond" w:cs="Times New Roman"/>
          <w:bCs/>
          <w:sz w:val="24"/>
          <w:szCs w:val="24"/>
          <w:lang w:bidi="en-US"/>
        </w:rPr>
      </w:pPr>
    </w:p>
    <w:p w14:paraId="17308D7C" w14:textId="77777777" w:rsidR="00E36167" w:rsidRPr="00496872" w:rsidRDefault="00E36167" w:rsidP="00E36167">
      <w:pPr>
        <w:spacing w:after="0" w:line="240" w:lineRule="auto"/>
        <w:ind w:left="1440"/>
        <w:contextualSpacing/>
        <w:rPr>
          <w:rFonts w:ascii="Garamond" w:eastAsia="MS Mincho" w:hAnsi="Garamond" w:cs="Times New Roman"/>
          <w:bCs/>
          <w:sz w:val="24"/>
          <w:szCs w:val="24"/>
          <w:lang w:bidi="en-US"/>
        </w:rPr>
      </w:pPr>
      <w:r w:rsidRPr="00496872">
        <w:rPr>
          <w:rFonts w:ascii="Garamond" w:eastAsia="MS Mincho" w:hAnsi="Garamond" w:cs="Times New Roman"/>
          <w:bCs/>
          <w:sz w:val="24"/>
          <w:szCs w:val="24"/>
          <w:lang w:bidi="en-US"/>
        </w:rPr>
        <w:t>“There are currently 39 outbreaks at long-term care facilities totaling 1,558 positive cases and accounting for 248 of the deaths in Iowa.”</w:t>
      </w:r>
      <w:r w:rsidRPr="00496872">
        <w:rPr>
          <w:rStyle w:val="FootnoteReference"/>
          <w:rFonts w:ascii="Garamond" w:eastAsia="MS Mincho" w:hAnsi="Garamond" w:cs="Times New Roman"/>
          <w:bCs/>
          <w:sz w:val="24"/>
          <w:szCs w:val="24"/>
          <w:lang w:bidi="en-US"/>
        </w:rPr>
        <w:footnoteReference w:id="28"/>
      </w:r>
    </w:p>
    <w:p w14:paraId="3CB09DD9" w14:textId="77777777" w:rsidR="00E36167" w:rsidRDefault="00E36167" w:rsidP="00E36167">
      <w:pPr>
        <w:spacing w:after="0" w:line="240" w:lineRule="auto"/>
        <w:contextualSpacing/>
        <w:rPr>
          <w:rFonts w:ascii="Garamond" w:eastAsia="MS Mincho" w:hAnsi="Garamond" w:cs="Times New Roman"/>
          <w:b/>
          <w:sz w:val="24"/>
          <w:szCs w:val="24"/>
          <w:lang w:bidi="en-US"/>
        </w:rPr>
      </w:pPr>
    </w:p>
    <w:p w14:paraId="5EA45277" w14:textId="77777777" w:rsidR="00E36167" w:rsidRDefault="00E36167" w:rsidP="00E36167">
      <w:pPr>
        <w:spacing w:after="0" w:line="240" w:lineRule="auto"/>
        <w:contextualSpacing/>
        <w:jc w:val="center"/>
        <w:rPr>
          <w:rFonts w:ascii="Garamond" w:eastAsia="MS Mincho" w:hAnsi="Garamond" w:cs="Times New Roman"/>
          <w:b/>
          <w:sz w:val="24"/>
          <w:szCs w:val="24"/>
          <w:lang w:bidi="en-US"/>
        </w:rPr>
      </w:pPr>
      <w:r w:rsidRPr="007C5B51">
        <w:rPr>
          <w:rFonts w:ascii="Garamond" w:eastAsia="MS Mincho" w:hAnsi="Garamond" w:cs="Times New Roman"/>
          <w:b/>
          <w:sz w:val="24"/>
          <w:szCs w:val="24"/>
          <w:lang w:bidi="en-US"/>
        </w:rPr>
        <w:drawing>
          <wp:inline distT="0" distB="0" distL="0" distR="0" wp14:anchorId="26B88839" wp14:editId="3ACAE782">
            <wp:extent cx="3095625" cy="171008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2736" cy="1725061"/>
                    </a:xfrm>
                    <a:prstGeom prst="rect">
                      <a:avLst/>
                    </a:prstGeom>
                  </pic:spPr>
                </pic:pic>
              </a:graphicData>
            </a:graphic>
          </wp:inline>
        </w:drawing>
      </w:r>
    </w:p>
    <w:p w14:paraId="60FC87C1" w14:textId="77777777" w:rsidR="00E36167" w:rsidRDefault="00E36167" w:rsidP="00E36167">
      <w:pPr>
        <w:spacing w:after="0" w:line="240" w:lineRule="auto"/>
        <w:ind w:left="720"/>
        <w:contextualSpacing/>
        <w:rPr>
          <w:rFonts w:ascii="Garamond" w:eastAsia="MS Mincho" w:hAnsi="Garamond" w:cs="Times New Roman"/>
          <w:b/>
          <w:sz w:val="24"/>
          <w:szCs w:val="24"/>
          <w:lang w:bidi="en-US"/>
        </w:rPr>
      </w:pPr>
    </w:p>
    <w:p w14:paraId="52F0DFDD" w14:textId="77777777" w:rsidR="00E36167" w:rsidRDefault="00E36167" w:rsidP="00E36167">
      <w:pPr>
        <w:numPr>
          <w:ilvl w:val="0"/>
          <w:numId w:val="1"/>
        </w:numPr>
        <w:spacing w:after="0" w:line="240" w:lineRule="auto"/>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t xml:space="preserve">Three days after the post, Eric </w:t>
      </w:r>
      <w:proofErr w:type="spellStart"/>
      <w:r>
        <w:rPr>
          <w:rFonts w:ascii="Garamond" w:eastAsia="MS Mincho" w:hAnsi="Garamond" w:cs="Times New Roman"/>
          <w:b/>
          <w:sz w:val="24"/>
          <w:szCs w:val="24"/>
          <w:lang w:bidi="en-US"/>
        </w:rPr>
        <w:t>Gjerde</w:t>
      </w:r>
      <w:proofErr w:type="spellEnd"/>
      <w:r>
        <w:rPr>
          <w:rFonts w:ascii="Garamond" w:eastAsia="MS Mincho" w:hAnsi="Garamond" w:cs="Times New Roman"/>
          <w:b/>
          <w:sz w:val="24"/>
          <w:szCs w:val="24"/>
          <w:lang w:bidi="en-US"/>
        </w:rPr>
        <w:t xml:space="preserve"> and his wife Amy Newell filed a lawsuit against Mary Kathryn Newell, saying, “</w:t>
      </w:r>
      <w:r w:rsidRPr="00906982">
        <w:rPr>
          <w:rFonts w:ascii="Garamond" w:eastAsia="MS Mincho" w:hAnsi="Garamond" w:cs="Times New Roman"/>
          <w:b/>
          <w:sz w:val="24"/>
          <w:szCs w:val="24"/>
          <w:lang w:bidi="en-US"/>
        </w:rPr>
        <w:t>Defendant was a guest who is no longer invited on Plaintiffs’ property and therefore is a trespasser”</w:t>
      </w:r>
    </w:p>
    <w:p w14:paraId="7DC8F893" w14:textId="77777777" w:rsidR="00E36167" w:rsidRDefault="00E36167" w:rsidP="00E36167">
      <w:pPr>
        <w:spacing w:after="0" w:line="240" w:lineRule="auto"/>
        <w:ind w:left="720"/>
        <w:contextualSpacing/>
        <w:rPr>
          <w:rFonts w:ascii="Garamond" w:eastAsia="MS Mincho" w:hAnsi="Garamond" w:cs="Times New Roman"/>
          <w:b/>
          <w:sz w:val="24"/>
          <w:szCs w:val="24"/>
          <w:lang w:bidi="en-US"/>
        </w:rPr>
      </w:pPr>
    </w:p>
    <w:p w14:paraId="21F510B2" w14:textId="77777777" w:rsidR="00E36167" w:rsidRPr="00DF25B7" w:rsidRDefault="00E36167" w:rsidP="00E36167">
      <w:pPr>
        <w:numPr>
          <w:ilvl w:val="1"/>
          <w:numId w:val="1"/>
        </w:numPr>
        <w:spacing w:after="0" w:line="240" w:lineRule="auto"/>
        <w:contextualSpacing/>
        <w:rPr>
          <w:rFonts w:ascii="Garamond" w:eastAsia="MS Mincho" w:hAnsi="Garamond" w:cs="Times New Roman"/>
          <w:bCs/>
          <w:sz w:val="24"/>
          <w:szCs w:val="24"/>
          <w:lang w:bidi="en-US"/>
        </w:rPr>
      </w:pPr>
      <w:r w:rsidRPr="00DF25B7">
        <w:rPr>
          <w:rFonts w:ascii="Garamond" w:eastAsia="MS Mincho" w:hAnsi="Garamond" w:cs="Times New Roman"/>
          <w:bCs/>
          <w:sz w:val="24"/>
          <w:szCs w:val="24"/>
          <w:lang w:bidi="en-US"/>
        </w:rPr>
        <w:t xml:space="preserve">According to a June 2, 2020, Original Notice and Petition for Forceable Entry and Detainer, plaintiff Eric </w:t>
      </w:r>
      <w:proofErr w:type="spellStart"/>
      <w:r w:rsidRPr="00DF25B7">
        <w:rPr>
          <w:rFonts w:ascii="Garamond" w:eastAsia="MS Mincho" w:hAnsi="Garamond" w:cs="Times New Roman"/>
          <w:bCs/>
          <w:sz w:val="24"/>
          <w:szCs w:val="24"/>
          <w:lang w:bidi="en-US"/>
        </w:rPr>
        <w:t>Gjerde</w:t>
      </w:r>
      <w:proofErr w:type="spellEnd"/>
      <w:r w:rsidRPr="00DF25B7">
        <w:rPr>
          <w:rFonts w:ascii="Garamond" w:eastAsia="MS Mincho" w:hAnsi="Garamond" w:cs="Times New Roman"/>
          <w:bCs/>
          <w:sz w:val="24"/>
          <w:szCs w:val="24"/>
          <w:lang w:bidi="en-US"/>
        </w:rPr>
        <w:t xml:space="preserve"> of 1133 English Lane NE, Cedar Rapids, IA filed a lawsuit against Mary Kathryn Newell at the same address. According to the document, “You are notified that that Plaintiff(s) demand(s) from you possession of (state exact address of real property): 1133 English Ln. NE Cedar Rapids, IA 52402 because (state basis of demand): </w:t>
      </w:r>
    </w:p>
    <w:p w14:paraId="518E48B7" w14:textId="77777777" w:rsidR="00E36167" w:rsidRPr="00DF25B7" w:rsidRDefault="00E36167" w:rsidP="00E36167">
      <w:pPr>
        <w:spacing w:after="0" w:line="240" w:lineRule="auto"/>
        <w:ind w:left="1440"/>
        <w:contextualSpacing/>
        <w:rPr>
          <w:rFonts w:ascii="Garamond" w:eastAsia="MS Mincho" w:hAnsi="Garamond" w:cs="Times New Roman"/>
          <w:bCs/>
          <w:sz w:val="24"/>
          <w:szCs w:val="24"/>
          <w:lang w:bidi="en-US"/>
        </w:rPr>
      </w:pPr>
    </w:p>
    <w:p w14:paraId="5A887C54" w14:textId="77777777" w:rsidR="00E36167" w:rsidRPr="00DF25B7" w:rsidRDefault="00E36167" w:rsidP="00E36167">
      <w:pPr>
        <w:spacing w:after="0" w:line="240" w:lineRule="auto"/>
        <w:ind w:left="1440"/>
        <w:contextualSpacing/>
        <w:rPr>
          <w:rFonts w:ascii="Garamond" w:eastAsia="MS Mincho" w:hAnsi="Garamond" w:cs="Times New Roman"/>
          <w:bCs/>
          <w:sz w:val="24"/>
          <w:szCs w:val="24"/>
          <w:lang w:bidi="en-US"/>
        </w:rPr>
      </w:pPr>
      <w:r w:rsidRPr="00DF25B7">
        <w:rPr>
          <w:rFonts w:ascii="Garamond" w:eastAsia="MS Mincho" w:hAnsi="Garamond" w:cs="Times New Roman"/>
          <w:bCs/>
          <w:sz w:val="24"/>
          <w:szCs w:val="24"/>
          <w:lang w:bidi="en-US"/>
        </w:rPr>
        <w:t xml:space="preserve">“Defendant was a guest who  is no longer invited on Plaintiffs’ property and therefore is a trespasser. Pursuant to the Court’s decision in </w:t>
      </w:r>
      <w:proofErr w:type="spellStart"/>
      <w:r w:rsidRPr="00DF25B7">
        <w:rPr>
          <w:rFonts w:ascii="Garamond" w:eastAsia="MS Mincho" w:hAnsi="Garamond" w:cs="Times New Roman"/>
          <w:bCs/>
          <w:sz w:val="24"/>
          <w:szCs w:val="24"/>
          <w:lang w:bidi="en-US"/>
        </w:rPr>
        <w:t>Bernet</w:t>
      </w:r>
      <w:proofErr w:type="spellEnd"/>
      <w:r w:rsidRPr="00DF25B7">
        <w:rPr>
          <w:rFonts w:ascii="Garamond" w:eastAsia="MS Mincho" w:hAnsi="Garamond" w:cs="Times New Roman"/>
          <w:bCs/>
          <w:sz w:val="24"/>
          <w:szCs w:val="24"/>
          <w:lang w:bidi="en-US"/>
        </w:rPr>
        <w:t xml:space="preserve"> v. Rogers, 519 NW 2d 808 (Iowa 1994) the standard three day written notice and 30 day notice are not required for this action. Plaintiffs also request that the Court provide directions for the disposition of Defendant’s property.”</w:t>
      </w:r>
      <w:r w:rsidRPr="00DF25B7">
        <w:rPr>
          <w:rStyle w:val="FootnoteReference"/>
          <w:rFonts w:ascii="Garamond" w:eastAsia="MS Mincho" w:hAnsi="Garamond" w:cs="Times New Roman"/>
          <w:bCs/>
          <w:sz w:val="24"/>
          <w:szCs w:val="24"/>
          <w:lang w:bidi="en-US"/>
        </w:rPr>
        <w:footnoteReference w:id="29"/>
      </w:r>
    </w:p>
    <w:p w14:paraId="41169947" w14:textId="77777777" w:rsidR="00E36167" w:rsidRDefault="00E36167" w:rsidP="00E36167">
      <w:pPr>
        <w:spacing w:after="0" w:line="240" w:lineRule="auto"/>
        <w:ind w:left="720"/>
        <w:contextualSpacing/>
        <w:rPr>
          <w:rFonts w:ascii="Garamond" w:eastAsia="MS Mincho" w:hAnsi="Garamond" w:cs="Times New Roman"/>
          <w:b/>
          <w:sz w:val="24"/>
          <w:szCs w:val="24"/>
          <w:lang w:bidi="en-US"/>
        </w:rPr>
      </w:pPr>
    </w:p>
    <w:p w14:paraId="26729140" w14:textId="59C336F4" w:rsidR="00C477E2" w:rsidRPr="001F05D0" w:rsidRDefault="004D1845" w:rsidP="00C477E2">
      <w:pPr>
        <w:numPr>
          <w:ilvl w:val="0"/>
          <w:numId w:val="1"/>
        </w:numPr>
        <w:spacing w:after="0" w:line="240" w:lineRule="auto"/>
        <w:contextualSpacing/>
        <w:rPr>
          <w:rFonts w:ascii="Garamond" w:eastAsia="MS Mincho" w:hAnsi="Garamond" w:cs="Times New Roman"/>
          <w:b/>
          <w:sz w:val="24"/>
          <w:szCs w:val="24"/>
          <w:lang w:bidi="en-US"/>
        </w:rPr>
      </w:pPr>
      <w:r w:rsidRPr="001F05D0">
        <w:rPr>
          <w:rFonts w:ascii="Garamond" w:eastAsia="MS Mincho" w:hAnsi="Garamond" w:cs="Times New Roman"/>
          <w:b/>
          <w:sz w:val="24"/>
          <w:szCs w:val="24"/>
          <w:lang w:bidi="en-US"/>
        </w:rPr>
        <w:t xml:space="preserve">Eric </w:t>
      </w:r>
      <w:proofErr w:type="spellStart"/>
      <w:r w:rsidRPr="001F05D0">
        <w:rPr>
          <w:rFonts w:ascii="Garamond" w:eastAsia="MS Mincho" w:hAnsi="Garamond" w:cs="Times New Roman"/>
          <w:b/>
          <w:sz w:val="24"/>
          <w:szCs w:val="24"/>
          <w:lang w:bidi="en-US"/>
        </w:rPr>
        <w:t>Gjerde</w:t>
      </w:r>
      <w:proofErr w:type="spellEnd"/>
      <w:r w:rsidRPr="001F05D0">
        <w:rPr>
          <w:rFonts w:ascii="Garamond" w:eastAsia="MS Mincho" w:hAnsi="Garamond" w:cs="Times New Roman"/>
          <w:b/>
          <w:sz w:val="24"/>
          <w:szCs w:val="24"/>
          <w:lang w:bidi="en-US"/>
        </w:rPr>
        <w:t xml:space="preserve"> did not ask for money, said that it was not a landlord-tenant relationship, and said the defendant </w:t>
      </w:r>
      <w:r w:rsidR="001F05D0" w:rsidRPr="001F05D0">
        <w:rPr>
          <w:rFonts w:ascii="Garamond" w:eastAsia="MS Mincho" w:hAnsi="Garamond" w:cs="Times New Roman"/>
          <w:b/>
          <w:sz w:val="24"/>
          <w:szCs w:val="24"/>
          <w:lang w:bidi="en-US"/>
        </w:rPr>
        <w:t xml:space="preserve">was not under a disability or confined in a reformatory, jail or penitentiary </w:t>
      </w:r>
    </w:p>
    <w:p w14:paraId="39A259AD" w14:textId="77777777" w:rsidR="00C477E2" w:rsidRDefault="00C477E2" w:rsidP="00C477E2">
      <w:pPr>
        <w:spacing w:after="0" w:line="240" w:lineRule="auto"/>
        <w:ind w:left="1440"/>
        <w:contextualSpacing/>
        <w:rPr>
          <w:rFonts w:ascii="Garamond" w:eastAsia="MS Mincho" w:hAnsi="Garamond" w:cs="Times New Roman"/>
          <w:bCs/>
          <w:sz w:val="24"/>
          <w:szCs w:val="24"/>
          <w:lang w:bidi="en-US"/>
        </w:rPr>
      </w:pPr>
    </w:p>
    <w:p w14:paraId="1B030ED0" w14:textId="236A3C90" w:rsidR="00E36167" w:rsidRPr="001F3BD5" w:rsidRDefault="00E36167" w:rsidP="001F3BD5">
      <w:pPr>
        <w:numPr>
          <w:ilvl w:val="1"/>
          <w:numId w:val="1"/>
        </w:numPr>
        <w:spacing w:after="0" w:line="240" w:lineRule="auto"/>
        <w:contextualSpacing/>
        <w:rPr>
          <w:rFonts w:ascii="Garamond" w:eastAsia="MS Mincho" w:hAnsi="Garamond" w:cs="Times New Roman"/>
          <w:bCs/>
          <w:sz w:val="24"/>
          <w:szCs w:val="24"/>
          <w:lang w:bidi="en-US"/>
        </w:rPr>
      </w:pPr>
      <w:r w:rsidRPr="00307FC0">
        <w:rPr>
          <w:rFonts w:ascii="Garamond" w:eastAsia="MS Mincho" w:hAnsi="Garamond" w:cs="Times New Roman"/>
          <w:bCs/>
          <w:sz w:val="24"/>
          <w:szCs w:val="24"/>
          <w:lang w:bidi="en-US"/>
        </w:rPr>
        <w:t xml:space="preserve">According to documents filed in Eric </w:t>
      </w:r>
      <w:proofErr w:type="spellStart"/>
      <w:r w:rsidRPr="00307FC0">
        <w:rPr>
          <w:rFonts w:ascii="Garamond" w:eastAsia="MS Mincho" w:hAnsi="Garamond" w:cs="Times New Roman"/>
          <w:bCs/>
          <w:sz w:val="24"/>
          <w:szCs w:val="24"/>
          <w:lang w:bidi="en-US"/>
        </w:rPr>
        <w:t>Gjerde</w:t>
      </w:r>
      <w:proofErr w:type="spellEnd"/>
      <w:r w:rsidRPr="00307FC0">
        <w:rPr>
          <w:rFonts w:ascii="Garamond" w:eastAsia="MS Mincho" w:hAnsi="Garamond" w:cs="Times New Roman"/>
          <w:bCs/>
          <w:sz w:val="24"/>
          <w:szCs w:val="24"/>
          <w:lang w:bidi="en-US"/>
        </w:rPr>
        <w:t xml:space="preserve"> and Amy Newell v. Mary Kathryn Newell, the eviction was not based on a landlord-tenant relationship, and no money was requested in the proceeding.</w:t>
      </w:r>
      <w:r w:rsidR="001F3BD5">
        <w:rPr>
          <w:rFonts w:ascii="Garamond" w:eastAsia="MS Mincho" w:hAnsi="Garamond" w:cs="Times New Roman"/>
          <w:bCs/>
          <w:sz w:val="24"/>
          <w:szCs w:val="24"/>
          <w:lang w:bidi="en-US"/>
        </w:rPr>
        <w:t xml:space="preserve"> According to the </w:t>
      </w:r>
      <w:r w:rsidR="0091485D">
        <w:rPr>
          <w:rFonts w:ascii="Garamond" w:eastAsia="MS Mincho" w:hAnsi="Garamond" w:cs="Times New Roman"/>
          <w:bCs/>
          <w:sz w:val="24"/>
          <w:szCs w:val="24"/>
          <w:lang w:bidi="en-US"/>
        </w:rPr>
        <w:t xml:space="preserve">court documents, Eric </w:t>
      </w:r>
      <w:proofErr w:type="spellStart"/>
      <w:r w:rsidR="0091485D">
        <w:rPr>
          <w:rFonts w:ascii="Garamond" w:eastAsia="MS Mincho" w:hAnsi="Garamond" w:cs="Times New Roman"/>
          <w:bCs/>
          <w:sz w:val="24"/>
          <w:szCs w:val="24"/>
          <w:lang w:bidi="en-US"/>
        </w:rPr>
        <w:t>Gjerde</w:t>
      </w:r>
      <w:proofErr w:type="spellEnd"/>
      <w:r w:rsidR="0091485D">
        <w:rPr>
          <w:rFonts w:ascii="Garamond" w:eastAsia="MS Mincho" w:hAnsi="Garamond" w:cs="Times New Roman"/>
          <w:bCs/>
          <w:sz w:val="24"/>
          <w:szCs w:val="24"/>
          <w:lang w:bidi="en-US"/>
        </w:rPr>
        <w:t xml:space="preserve"> checked a box which stated, “Defendant is not under a </w:t>
      </w:r>
      <w:r w:rsidR="00D65356">
        <w:rPr>
          <w:rFonts w:ascii="Garamond" w:eastAsia="MS Mincho" w:hAnsi="Garamond" w:cs="Times New Roman"/>
          <w:bCs/>
          <w:sz w:val="24"/>
          <w:szCs w:val="24"/>
          <w:lang w:bidi="en-US"/>
        </w:rPr>
        <w:t>disability or confined in a reformatory, jail or penitentiary.</w:t>
      </w:r>
      <w:r w:rsidRPr="00307FC0">
        <w:rPr>
          <w:rStyle w:val="FootnoteReference"/>
          <w:rFonts w:ascii="Garamond" w:eastAsia="MS Mincho" w:hAnsi="Garamond" w:cs="Times New Roman"/>
          <w:bCs/>
          <w:sz w:val="24"/>
          <w:szCs w:val="24"/>
          <w:lang w:bidi="en-US"/>
        </w:rPr>
        <w:footnoteReference w:id="30"/>
      </w:r>
    </w:p>
    <w:p w14:paraId="5F5C091E" w14:textId="77777777" w:rsidR="00E36167" w:rsidRDefault="00E36167" w:rsidP="00E36167">
      <w:pPr>
        <w:spacing w:after="0" w:line="240" w:lineRule="auto"/>
        <w:ind w:left="720"/>
        <w:contextualSpacing/>
        <w:rPr>
          <w:rFonts w:ascii="Garamond" w:eastAsia="MS Mincho" w:hAnsi="Garamond" w:cs="Times New Roman"/>
          <w:b/>
          <w:sz w:val="24"/>
          <w:szCs w:val="24"/>
          <w:lang w:bidi="en-US"/>
        </w:rPr>
      </w:pPr>
    </w:p>
    <w:p w14:paraId="68D6AFA5" w14:textId="77777777" w:rsidR="00E36167" w:rsidRDefault="00E36167" w:rsidP="00E36167">
      <w:pPr>
        <w:numPr>
          <w:ilvl w:val="0"/>
          <w:numId w:val="1"/>
        </w:numPr>
        <w:spacing w:after="0" w:line="240" w:lineRule="auto"/>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t>Mary Kathryn Newell was served in the case at the psychiatric unit of Allen Hospital in Waterloo</w:t>
      </w:r>
    </w:p>
    <w:p w14:paraId="0F1D2E6D" w14:textId="77777777" w:rsidR="00E36167" w:rsidRDefault="00E36167" w:rsidP="00E36167">
      <w:pPr>
        <w:spacing w:after="0" w:line="240" w:lineRule="auto"/>
        <w:ind w:left="720"/>
        <w:contextualSpacing/>
        <w:rPr>
          <w:rFonts w:ascii="Garamond" w:eastAsia="MS Mincho" w:hAnsi="Garamond" w:cs="Times New Roman"/>
          <w:b/>
          <w:sz w:val="24"/>
          <w:szCs w:val="24"/>
          <w:lang w:bidi="en-US"/>
        </w:rPr>
      </w:pPr>
    </w:p>
    <w:p w14:paraId="6D8ACB22" w14:textId="52BC9408" w:rsidR="00E36167" w:rsidRDefault="00E36167" w:rsidP="00E36167">
      <w:pPr>
        <w:numPr>
          <w:ilvl w:val="1"/>
          <w:numId w:val="1"/>
        </w:numPr>
        <w:spacing w:after="0" w:line="240" w:lineRule="auto"/>
        <w:contextualSpacing/>
        <w:rPr>
          <w:rFonts w:ascii="Garamond" w:eastAsia="MS Mincho" w:hAnsi="Garamond" w:cs="Times New Roman"/>
          <w:bCs/>
          <w:sz w:val="24"/>
          <w:szCs w:val="24"/>
          <w:lang w:bidi="en-US"/>
        </w:rPr>
      </w:pPr>
      <w:r w:rsidRPr="009371B9">
        <w:rPr>
          <w:rFonts w:ascii="Garamond" w:eastAsia="MS Mincho" w:hAnsi="Garamond" w:cs="Times New Roman"/>
          <w:bCs/>
          <w:sz w:val="24"/>
          <w:szCs w:val="24"/>
          <w:lang w:bidi="en-US"/>
        </w:rPr>
        <w:t>According to a June 3, 2020, service document from the Black Hawk County Sheriff, Mary Kathryn Newell was served at Allen Hospital Psychiatric Unit Room 104, Waterloo, IA.</w:t>
      </w:r>
      <w:r w:rsidRPr="009371B9">
        <w:rPr>
          <w:rStyle w:val="FootnoteReference"/>
          <w:rFonts w:ascii="Garamond" w:eastAsia="MS Mincho" w:hAnsi="Garamond" w:cs="Times New Roman"/>
          <w:bCs/>
          <w:sz w:val="24"/>
          <w:szCs w:val="24"/>
          <w:lang w:bidi="en-US"/>
        </w:rPr>
        <w:footnoteReference w:id="31"/>
      </w:r>
    </w:p>
    <w:p w14:paraId="2787E0EE" w14:textId="22CCE520" w:rsidR="009A2B39" w:rsidRDefault="009A2B39" w:rsidP="009A2B39">
      <w:pPr>
        <w:spacing w:after="0" w:line="240" w:lineRule="auto"/>
        <w:ind w:left="1440"/>
        <w:contextualSpacing/>
        <w:rPr>
          <w:rFonts w:ascii="Garamond" w:eastAsia="MS Mincho" w:hAnsi="Garamond" w:cs="Times New Roman"/>
          <w:bCs/>
          <w:sz w:val="24"/>
          <w:szCs w:val="24"/>
          <w:lang w:bidi="en-US"/>
        </w:rPr>
      </w:pPr>
    </w:p>
    <w:p w14:paraId="04F8FCBF" w14:textId="6F5BB1F8" w:rsidR="009A6ECA" w:rsidRPr="009A6ECA" w:rsidRDefault="009A2B39" w:rsidP="009A6ECA">
      <w:pPr>
        <w:spacing w:after="0"/>
        <w:ind w:left="1440"/>
        <w:rPr>
          <w:rFonts w:ascii="Garamond" w:hAnsi="Garamond"/>
          <w:i/>
          <w:iCs/>
          <w:sz w:val="24"/>
          <w:szCs w:val="24"/>
        </w:rPr>
      </w:pPr>
      <w:r w:rsidRPr="009A6ECA">
        <w:rPr>
          <w:rFonts w:ascii="Garamond" w:eastAsia="MS Mincho" w:hAnsi="Garamond" w:cs="Times New Roman"/>
          <w:b/>
          <w:i/>
          <w:iCs/>
          <w:sz w:val="24"/>
          <w:szCs w:val="24"/>
          <w:lang w:bidi="en-US"/>
        </w:rPr>
        <w:t>Editor’s Note:</w:t>
      </w:r>
      <w:r w:rsidRPr="009A6ECA">
        <w:rPr>
          <w:rFonts w:ascii="Garamond" w:eastAsia="MS Mincho" w:hAnsi="Garamond" w:cs="Times New Roman"/>
          <w:bCs/>
          <w:i/>
          <w:iCs/>
          <w:sz w:val="24"/>
          <w:szCs w:val="24"/>
          <w:lang w:bidi="en-US"/>
        </w:rPr>
        <w:t xml:space="preserve"> </w:t>
      </w:r>
      <w:r w:rsidR="003446D1" w:rsidRPr="009A6ECA">
        <w:rPr>
          <w:rFonts w:ascii="Garamond" w:eastAsia="MS Mincho" w:hAnsi="Garamond" w:cs="Times New Roman"/>
          <w:bCs/>
          <w:i/>
          <w:iCs/>
          <w:sz w:val="24"/>
          <w:szCs w:val="24"/>
          <w:lang w:bidi="en-US"/>
        </w:rPr>
        <w:t xml:space="preserve">Allen Hospital is </w:t>
      </w:r>
      <w:r w:rsidR="009A6ECA" w:rsidRPr="009A6ECA">
        <w:rPr>
          <w:rFonts w:ascii="Garamond" w:eastAsia="MS Mincho" w:hAnsi="Garamond" w:cs="Times New Roman"/>
          <w:bCs/>
          <w:i/>
          <w:iCs/>
          <w:sz w:val="24"/>
          <w:szCs w:val="24"/>
          <w:lang w:bidi="en-US"/>
        </w:rPr>
        <w:t xml:space="preserve">67.6 miles away from </w:t>
      </w:r>
      <w:r w:rsidR="009A6ECA" w:rsidRPr="009A6ECA">
        <w:rPr>
          <w:rFonts w:ascii="Garamond" w:hAnsi="Garamond"/>
          <w:i/>
          <w:iCs/>
          <w:sz w:val="24"/>
          <w:szCs w:val="24"/>
        </w:rPr>
        <w:t>1133 English Ln NE Cedar Rapids, Iowa 52402</w:t>
      </w:r>
      <w:r w:rsidR="009A6ECA">
        <w:rPr>
          <w:rFonts w:ascii="Garamond" w:hAnsi="Garamond"/>
          <w:i/>
          <w:iCs/>
          <w:sz w:val="24"/>
          <w:szCs w:val="24"/>
        </w:rPr>
        <w:t xml:space="preserve">. </w:t>
      </w:r>
    </w:p>
    <w:p w14:paraId="009FD8C2" w14:textId="77777777" w:rsidR="00E36167" w:rsidRDefault="00E36167" w:rsidP="009A6ECA">
      <w:pPr>
        <w:spacing w:after="0" w:line="240" w:lineRule="auto"/>
        <w:contextualSpacing/>
        <w:rPr>
          <w:rFonts w:ascii="Garamond" w:eastAsia="MS Mincho" w:hAnsi="Garamond" w:cs="Times New Roman"/>
          <w:b/>
          <w:sz w:val="24"/>
          <w:szCs w:val="24"/>
          <w:lang w:bidi="en-US"/>
        </w:rPr>
      </w:pPr>
    </w:p>
    <w:p w14:paraId="3325ACCC" w14:textId="7EED621D" w:rsidR="00876111" w:rsidRDefault="008A1F25" w:rsidP="00E36167">
      <w:pPr>
        <w:numPr>
          <w:ilvl w:val="0"/>
          <w:numId w:val="1"/>
        </w:numPr>
        <w:spacing w:after="0" w:line="240" w:lineRule="auto"/>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t>The case was dropped three days after it was filed</w:t>
      </w:r>
    </w:p>
    <w:p w14:paraId="385AC799" w14:textId="77777777" w:rsidR="00876111" w:rsidRDefault="00876111" w:rsidP="00876111">
      <w:pPr>
        <w:spacing w:after="0" w:line="240" w:lineRule="auto"/>
        <w:ind w:left="720"/>
        <w:contextualSpacing/>
        <w:rPr>
          <w:rFonts w:ascii="Garamond" w:eastAsia="MS Mincho" w:hAnsi="Garamond" w:cs="Times New Roman"/>
          <w:b/>
          <w:sz w:val="24"/>
          <w:szCs w:val="24"/>
          <w:lang w:bidi="en-US"/>
        </w:rPr>
      </w:pPr>
    </w:p>
    <w:p w14:paraId="011D0A56" w14:textId="679C522F" w:rsidR="00876111" w:rsidRPr="008A1F25" w:rsidRDefault="00876111" w:rsidP="00876111">
      <w:pPr>
        <w:numPr>
          <w:ilvl w:val="1"/>
          <w:numId w:val="1"/>
        </w:numPr>
        <w:spacing w:after="0" w:line="240" w:lineRule="auto"/>
        <w:contextualSpacing/>
        <w:rPr>
          <w:rFonts w:ascii="Garamond" w:eastAsia="MS Mincho" w:hAnsi="Garamond" w:cs="Times New Roman"/>
          <w:bCs/>
          <w:sz w:val="24"/>
          <w:szCs w:val="24"/>
          <w:lang w:bidi="en-US"/>
        </w:rPr>
      </w:pPr>
      <w:r w:rsidRPr="008A1F25">
        <w:rPr>
          <w:rFonts w:ascii="Garamond" w:eastAsia="MS Mincho" w:hAnsi="Garamond" w:cs="Times New Roman"/>
          <w:bCs/>
          <w:sz w:val="24"/>
          <w:szCs w:val="24"/>
          <w:lang w:bidi="en-US"/>
        </w:rPr>
        <w:t xml:space="preserve">According to a June 5, 2020, dismissal document, the case </w:t>
      </w:r>
      <w:r w:rsidR="005F68EC" w:rsidRPr="008A1F25">
        <w:rPr>
          <w:rFonts w:ascii="Garamond" w:eastAsia="MS Mincho" w:hAnsi="Garamond" w:cs="Times New Roman"/>
          <w:bCs/>
          <w:sz w:val="24"/>
          <w:szCs w:val="24"/>
          <w:lang w:bidi="en-US"/>
        </w:rPr>
        <w:t>was dismissed without prejudice, stating that the claims could be refiled.</w:t>
      </w:r>
      <w:r w:rsidR="005F68EC" w:rsidRPr="008A1F25">
        <w:rPr>
          <w:rStyle w:val="FootnoteReference"/>
          <w:rFonts w:ascii="Garamond" w:eastAsia="MS Mincho" w:hAnsi="Garamond" w:cs="Times New Roman"/>
          <w:bCs/>
          <w:sz w:val="24"/>
          <w:szCs w:val="24"/>
          <w:lang w:bidi="en-US"/>
        </w:rPr>
        <w:footnoteReference w:id="32"/>
      </w:r>
    </w:p>
    <w:p w14:paraId="066DD671" w14:textId="77777777" w:rsidR="00876111" w:rsidRDefault="00876111" w:rsidP="00876111">
      <w:pPr>
        <w:spacing w:after="0" w:line="240" w:lineRule="auto"/>
        <w:ind w:left="720"/>
        <w:contextualSpacing/>
        <w:rPr>
          <w:rFonts w:ascii="Garamond" w:eastAsia="MS Mincho" w:hAnsi="Garamond" w:cs="Times New Roman"/>
          <w:b/>
          <w:sz w:val="24"/>
          <w:szCs w:val="24"/>
          <w:lang w:bidi="en-US"/>
        </w:rPr>
      </w:pPr>
    </w:p>
    <w:p w14:paraId="0F4B3244" w14:textId="52223C3D" w:rsidR="00E36167" w:rsidRDefault="00E36167" w:rsidP="00E36167">
      <w:pPr>
        <w:numPr>
          <w:ilvl w:val="0"/>
          <w:numId w:val="1"/>
        </w:numPr>
        <w:spacing w:after="0" w:line="240" w:lineRule="auto"/>
        <w:contextualSpacing/>
        <w:rPr>
          <w:rFonts w:ascii="Garamond" w:eastAsia="MS Mincho" w:hAnsi="Garamond" w:cs="Times New Roman"/>
          <w:b/>
          <w:sz w:val="24"/>
          <w:szCs w:val="24"/>
          <w:lang w:bidi="en-US"/>
        </w:rPr>
      </w:pPr>
      <w:r>
        <w:rPr>
          <w:rFonts w:ascii="Garamond" w:eastAsia="MS Mincho" w:hAnsi="Garamond" w:cs="Times New Roman"/>
          <w:b/>
          <w:sz w:val="24"/>
          <w:szCs w:val="24"/>
          <w:lang w:bidi="en-US"/>
        </w:rPr>
        <w:t xml:space="preserve">In a June 5, 2020 Facebook post, the same day the eviction lawsuit was dropped, Eric </w:t>
      </w:r>
      <w:proofErr w:type="spellStart"/>
      <w:r>
        <w:rPr>
          <w:rFonts w:ascii="Garamond" w:eastAsia="MS Mincho" w:hAnsi="Garamond" w:cs="Times New Roman"/>
          <w:b/>
          <w:sz w:val="24"/>
          <w:szCs w:val="24"/>
          <w:lang w:bidi="en-US"/>
        </w:rPr>
        <w:t>Gjerde</w:t>
      </w:r>
      <w:proofErr w:type="spellEnd"/>
      <w:r>
        <w:rPr>
          <w:rFonts w:ascii="Garamond" w:eastAsia="MS Mincho" w:hAnsi="Garamond" w:cs="Times New Roman"/>
          <w:b/>
          <w:sz w:val="24"/>
          <w:szCs w:val="24"/>
          <w:lang w:bidi="en-US"/>
        </w:rPr>
        <w:t xml:space="preserve"> again touted the</w:t>
      </w:r>
      <w:r w:rsidRPr="005636F7">
        <w:rPr>
          <w:rFonts w:ascii="Garamond" w:eastAsia="MS Mincho" w:hAnsi="Garamond" w:cs="Times New Roman"/>
          <w:b/>
          <w:sz w:val="24"/>
          <w:szCs w:val="24"/>
          <w:lang w:bidi="en-US"/>
        </w:rPr>
        <w:t xml:space="preserve"> COVID-19 Iowa Eviction and Foreclosure Prevention Program</w:t>
      </w:r>
    </w:p>
    <w:p w14:paraId="52D41F7D" w14:textId="77777777" w:rsidR="00E36167" w:rsidRDefault="00E36167" w:rsidP="00E36167">
      <w:pPr>
        <w:spacing w:after="0" w:line="240" w:lineRule="auto"/>
        <w:ind w:left="720"/>
        <w:contextualSpacing/>
        <w:rPr>
          <w:rFonts w:ascii="Garamond" w:eastAsia="MS Mincho" w:hAnsi="Garamond" w:cs="Times New Roman"/>
          <w:b/>
          <w:sz w:val="24"/>
          <w:szCs w:val="24"/>
          <w:lang w:bidi="en-US"/>
        </w:rPr>
      </w:pPr>
    </w:p>
    <w:p w14:paraId="2EC8DA03" w14:textId="77777777" w:rsidR="00E36167" w:rsidRDefault="00E36167" w:rsidP="00E36167">
      <w:pPr>
        <w:numPr>
          <w:ilvl w:val="1"/>
          <w:numId w:val="1"/>
        </w:numPr>
        <w:spacing w:after="0" w:line="240" w:lineRule="auto"/>
        <w:contextualSpacing/>
        <w:rPr>
          <w:rFonts w:ascii="Garamond" w:eastAsia="MS Mincho" w:hAnsi="Garamond" w:cs="Times New Roman"/>
          <w:bCs/>
          <w:sz w:val="24"/>
          <w:szCs w:val="24"/>
          <w:lang w:bidi="en-US"/>
        </w:rPr>
      </w:pPr>
      <w:r w:rsidRPr="00244BE2">
        <w:rPr>
          <w:rFonts w:ascii="Garamond" w:eastAsia="MS Mincho" w:hAnsi="Garamond" w:cs="Times New Roman"/>
          <w:bCs/>
          <w:sz w:val="24"/>
          <w:szCs w:val="24"/>
          <w:lang w:bidi="en-US"/>
        </w:rPr>
        <w:t xml:space="preserve">In a June 5, 2020, Facebook post, Eric </w:t>
      </w:r>
      <w:proofErr w:type="spellStart"/>
      <w:r w:rsidRPr="00244BE2">
        <w:rPr>
          <w:rFonts w:ascii="Garamond" w:eastAsia="MS Mincho" w:hAnsi="Garamond" w:cs="Times New Roman"/>
          <w:bCs/>
          <w:sz w:val="24"/>
          <w:szCs w:val="24"/>
          <w:lang w:bidi="en-US"/>
        </w:rPr>
        <w:t>Gjerde</w:t>
      </w:r>
      <w:proofErr w:type="spellEnd"/>
      <w:r w:rsidRPr="00244BE2">
        <w:rPr>
          <w:rFonts w:ascii="Garamond" w:eastAsia="MS Mincho" w:hAnsi="Garamond" w:cs="Times New Roman"/>
          <w:bCs/>
          <w:sz w:val="24"/>
          <w:szCs w:val="24"/>
          <w:lang w:bidi="en-US"/>
        </w:rPr>
        <w:t xml:space="preserve"> wrote, “New COVID-19 Iowa Eviction and Foreclosure Prevention Program will provide short-term relief to </w:t>
      </w:r>
      <w:r w:rsidRPr="00244BE2">
        <w:rPr>
          <w:rFonts w:ascii="Garamond" w:eastAsia="MS Mincho" w:hAnsi="Garamond" w:cs="Times New Roman"/>
          <w:bCs/>
          <w:sz w:val="24"/>
          <w:szCs w:val="24"/>
          <w:lang w:bidi="en-US"/>
        </w:rPr>
        <w:lastRenderedPageBreak/>
        <w:t>eligible renters and homeowners. Rental assistance (up to $3,200) and mortgage assistance (up to $3,000) is now available for Iowans.”</w:t>
      </w:r>
      <w:r w:rsidRPr="00244BE2">
        <w:rPr>
          <w:rStyle w:val="FootnoteReference"/>
          <w:rFonts w:ascii="Garamond" w:eastAsia="MS Mincho" w:hAnsi="Garamond" w:cs="Times New Roman"/>
          <w:bCs/>
          <w:sz w:val="24"/>
          <w:szCs w:val="24"/>
          <w:lang w:bidi="en-US"/>
        </w:rPr>
        <w:footnoteReference w:id="33"/>
      </w:r>
    </w:p>
    <w:p w14:paraId="6A606DEB" w14:textId="77777777" w:rsidR="00E36167" w:rsidRDefault="00E36167" w:rsidP="00E36167">
      <w:pPr>
        <w:spacing w:after="0" w:line="240" w:lineRule="auto"/>
        <w:contextualSpacing/>
        <w:rPr>
          <w:rFonts w:ascii="Garamond" w:eastAsia="MS Mincho" w:hAnsi="Garamond" w:cs="Times New Roman"/>
          <w:bCs/>
          <w:sz w:val="24"/>
          <w:szCs w:val="24"/>
          <w:lang w:bidi="en-US"/>
        </w:rPr>
      </w:pPr>
    </w:p>
    <w:p w14:paraId="5C508793" w14:textId="47B68E48" w:rsidR="00E36167" w:rsidRPr="008A1F25" w:rsidRDefault="00E36167" w:rsidP="008A1F25">
      <w:pPr>
        <w:spacing w:after="0" w:line="240" w:lineRule="auto"/>
        <w:contextualSpacing/>
        <w:jc w:val="center"/>
        <w:rPr>
          <w:rFonts w:ascii="Garamond" w:eastAsia="MS Mincho" w:hAnsi="Garamond" w:cs="Times New Roman"/>
          <w:bCs/>
          <w:sz w:val="24"/>
          <w:szCs w:val="24"/>
          <w:lang w:bidi="en-US"/>
        </w:rPr>
      </w:pPr>
      <w:r w:rsidRPr="00064F7A">
        <w:rPr>
          <w:rFonts w:ascii="Garamond" w:eastAsia="MS Mincho" w:hAnsi="Garamond" w:cs="Times New Roman"/>
          <w:bCs/>
          <w:sz w:val="24"/>
          <w:szCs w:val="24"/>
          <w:lang w:bidi="en-US"/>
        </w:rPr>
        <w:drawing>
          <wp:inline distT="0" distB="0" distL="0" distR="0" wp14:anchorId="36FEEB94" wp14:editId="74928990">
            <wp:extent cx="3171825" cy="258704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7525" cy="2616159"/>
                    </a:xfrm>
                    <a:prstGeom prst="rect">
                      <a:avLst/>
                    </a:prstGeom>
                  </pic:spPr>
                </pic:pic>
              </a:graphicData>
            </a:graphic>
          </wp:inline>
        </w:drawing>
      </w:r>
    </w:p>
    <w:sectPr w:rsidR="00E36167" w:rsidRPr="008A1F25">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08DE4" w14:textId="77777777" w:rsidR="00B609FA" w:rsidRDefault="00B609FA" w:rsidP="0035208E">
      <w:pPr>
        <w:spacing w:after="0" w:line="240" w:lineRule="auto"/>
      </w:pPr>
      <w:r>
        <w:separator/>
      </w:r>
    </w:p>
  </w:endnote>
  <w:endnote w:type="continuationSeparator" w:id="0">
    <w:p w14:paraId="6371E660" w14:textId="77777777" w:rsidR="00B609FA" w:rsidRDefault="00B609FA" w:rsidP="00352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altName w:val="Garamond"/>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sz w:val="24"/>
        <w:szCs w:val="24"/>
      </w:rPr>
      <w:id w:val="1038930396"/>
      <w:docPartObj>
        <w:docPartGallery w:val="Page Numbers (Bottom of Page)"/>
        <w:docPartUnique/>
      </w:docPartObj>
    </w:sdtPr>
    <w:sdtEndPr>
      <w:rPr>
        <w:noProof/>
      </w:rPr>
    </w:sdtEndPr>
    <w:sdtContent>
      <w:p w14:paraId="5583F04B" w14:textId="248BB6F3" w:rsidR="00040C02" w:rsidRPr="00040C02" w:rsidRDefault="00040C02">
        <w:pPr>
          <w:pStyle w:val="Footer"/>
          <w:jc w:val="center"/>
          <w:rPr>
            <w:rFonts w:ascii="Garamond" w:hAnsi="Garamond"/>
            <w:sz w:val="24"/>
            <w:szCs w:val="24"/>
          </w:rPr>
        </w:pPr>
        <w:r w:rsidRPr="00040C02">
          <w:rPr>
            <w:rFonts w:ascii="Garamond" w:hAnsi="Garamond"/>
            <w:sz w:val="24"/>
            <w:szCs w:val="24"/>
          </w:rPr>
          <w:fldChar w:fldCharType="begin"/>
        </w:r>
        <w:r w:rsidRPr="00040C02">
          <w:rPr>
            <w:rFonts w:ascii="Garamond" w:hAnsi="Garamond"/>
            <w:sz w:val="24"/>
            <w:szCs w:val="24"/>
          </w:rPr>
          <w:instrText xml:space="preserve"> PAGE   \* MERGEFORMAT </w:instrText>
        </w:r>
        <w:r w:rsidRPr="00040C02">
          <w:rPr>
            <w:rFonts w:ascii="Garamond" w:hAnsi="Garamond"/>
            <w:sz w:val="24"/>
            <w:szCs w:val="24"/>
          </w:rPr>
          <w:fldChar w:fldCharType="separate"/>
        </w:r>
        <w:r w:rsidRPr="00040C02">
          <w:rPr>
            <w:rFonts w:ascii="Garamond" w:hAnsi="Garamond"/>
            <w:noProof/>
            <w:sz w:val="24"/>
            <w:szCs w:val="24"/>
          </w:rPr>
          <w:t>2</w:t>
        </w:r>
        <w:r w:rsidRPr="00040C02">
          <w:rPr>
            <w:rFonts w:ascii="Garamond" w:hAnsi="Garamond"/>
            <w:noProof/>
            <w:sz w:val="24"/>
            <w:szCs w:val="24"/>
          </w:rPr>
          <w:fldChar w:fldCharType="end"/>
        </w:r>
      </w:p>
    </w:sdtContent>
  </w:sdt>
  <w:p w14:paraId="21C3D1D9" w14:textId="77777777" w:rsidR="00040C02" w:rsidRPr="00040C02" w:rsidRDefault="00040C02">
    <w:pPr>
      <w:pStyle w:val="Footer"/>
      <w:rPr>
        <w:rFonts w:ascii="Garamond" w:hAnsi="Garamond"/>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F2AC57" w14:textId="77777777" w:rsidR="00B609FA" w:rsidRDefault="00B609FA" w:rsidP="0035208E">
      <w:pPr>
        <w:spacing w:after="0" w:line="240" w:lineRule="auto"/>
      </w:pPr>
      <w:r>
        <w:separator/>
      </w:r>
    </w:p>
  </w:footnote>
  <w:footnote w:type="continuationSeparator" w:id="0">
    <w:p w14:paraId="2F3D98D5" w14:textId="77777777" w:rsidR="00B609FA" w:rsidRDefault="00B609FA" w:rsidP="0035208E">
      <w:pPr>
        <w:spacing w:after="0" w:line="240" w:lineRule="auto"/>
      </w:pPr>
      <w:r>
        <w:continuationSeparator/>
      </w:r>
    </w:p>
  </w:footnote>
  <w:footnote w:id="1">
    <w:p w14:paraId="5456E306" w14:textId="77777777" w:rsidR="008E29CE" w:rsidRDefault="008E29CE">
      <w:pPr>
        <w:pStyle w:val="FootnoteText"/>
      </w:pPr>
      <w:r>
        <w:rPr>
          <w:rStyle w:val="FootnoteReference"/>
        </w:rPr>
        <w:footnoteRef/>
      </w:r>
      <w:r>
        <w:t xml:space="preserve"> James Lynch, “</w:t>
      </w:r>
      <w:r w:rsidRPr="008E29CE">
        <w:t>Obama endorses 6 Iowa Democratic candidates</w:t>
      </w:r>
      <w:r>
        <w:t xml:space="preserve">,” </w:t>
      </w:r>
      <w:r w:rsidRPr="008E29CE">
        <w:rPr>
          <w:i/>
        </w:rPr>
        <w:t>Waterloo-Cedar Falls Courier</w:t>
      </w:r>
      <w:r>
        <w:t>, Aug. 2, 2018</w:t>
      </w:r>
    </w:p>
  </w:footnote>
  <w:footnote w:id="2">
    <w:p w14:paraId="245048C7" w14:textId="77777777" w:rsidR="008E29CE" w:rsidRDefault="008E29CE">
      <w:pPr>
        <w:pStyle w:val="FootnoteText"/>
      </w:pPr>
      <w:r>
        <w:rPr>
          <w:rStyle w:val="FootnoteReference"/>
        </w:rPr>
        <w:footnoteRef/>
      </w:r>
      <w:r>
        <w:t xml:space="preserve"> James Lynch, “</w:t>
      </w:r>
      <w:r w:rsidRPr="008E29CE">
        <w:t>Obama endorses 6 Iowa Democratic candidates</w:t>
      </w:r>
      <w:r>
        <w:t xml:space="preserve">,” </w:t>
      </w:r>
      <w:r w:rsidRPr="008E29CE">
        <w:rPr>
          <w:i/>
        </w:rPr>
        <w:t>Waterloo-Cedar Falls Courier</w:t>
      </w:r>
      <w:r>
        <w:t>, Aug. 2, 2018</w:t>
      </w:r>
    </w:p>
  </w:footnote>
  <w:footnote w:id="3">
    <w:p w14:paraId="3704CDD7" w14:textId="77777777" w:rsidR="00D5195D" w:rsidRDefault="00D5195D">
      <w:pPr>
        <w:pStyle w:val="FootnoteText"/>
      </w:pPr>
      <w:r>
        <w:rPr>
          <w:rStyle w:val="FootnoteReference"/>
        </w:rPr>
        <w:footnoteRef/>
      </w:r>
      <w:r>
        <w:t xml:space="preserve"> </w:t>
      </w:r>
      <w:hyperlink r:id="rId1" w:history="1">
        <w:r w:rsidR="00BE6BA7" w:rsidRPr="0017691F">
          <w:rPr>
            <w:rStyle w:val="Hyperlink"/>
          </w:rPr>
          <w:t>https://www.facebook.com/EricForIowa/posts/693047234362797</w:t>
        </w:r>
      </w:hyperlink>
      <w:r w:rsidR="00BE6BA7">
        <w:t xml:space="preserve"> </w:t>
      </w:r>
    </w:p>
  </w:footnote>
  <w:footnote w:id="4">
    <w:p w14:paraId="7F14AFF4" w14:textId="0105D5BE" w:rsidR="00B8154A" w:rsidRDefault="00B8154A">
      <w:pPr>
        <w:pStyle w:val="FootnoteText"/>
      </w:pPr>
      <w:r>
        <w:rPr>
          <w:rStyle w:val="FootnoteReference"/>
        </w:rPr>
        <w:footnoteRef/>
      </w:r>
      <w:r>
        <w:t xml:space="preserve"> </w:t>
      </w:r>
      <w:r w:rsidR="00204EB5">
        <w:t xml:space="preserve">Contributions to Committees: </w:t>
      </w:r>
      <w:proofErr w:type="spellStart"/>
      <w:r w:rsidR="00204EB5">
        <w:t>Gjerde</w:t>
      </w:r>
      <w:proofErr w:type="spellEnd"/>
      <w:r w:rsidR="00204EB5">
        <w:t xml:space="preserve">, </w:t>
      </w:r>
      <w:r w:rsidR="00204EB5" w:rsidRPr="00204EB5">
        <w:t>Iowa Ethics and Campaign Disclosure Board</w:t>
      </w:r>
      <w:r w:rsidR="00204EB5">
        <w:t>, Accessed July 16, 2020</w:t>
      </w:r>
    </w:p>
  </w:footnote>
  <w:footnote w:id="5">
    <w:p w14:paraId="428ED6FD" w14:textId="4605F99C" w:rsidR="00C72574" w:rsidRDefault="00C72574">
      <w:pPr>
        <w:pStyle w:val="FootnoteText"/>
      </w:pPr>
      <w:r>
        <w:rPr>
          <w:rStyle w:val="FootnoteReference"/>
        </w:rPr>
        <w:footnoteRef/>
      </w:r>
      <w:r>
        <w:t xml:space="preserve"> </w:t>
      </w:r>
      <w:hyperlink r:id="rId2" w:history="1">
        <w:r w:rsidR="00EE3B03" w:rsidRPr="00592DE4">
          <w:rPr>
            <w:rStyle w:val="Hyperlink"/>
          </w:rPr>
          <w:t>https://www.facebook.com/EricForIowa/posts/739101216424065</w:t>
        </w:r>
      </w:hyperlink>
      <w:r w:rsidR="00EE3B03">
        <w:t xml:space="preserve"> </w:t>
      </w:r>
    </w:p>
  </w:footnote>
  <w:footnote w:id="6">
    <w:p w14:paraId="7FE48471" w14:textId="77777777" w:rsidR="002C6E55" w:rsidRDefault="002C6E55" w:rsidP="002C6E55">
      <w:pPr>
        <w:pStyle w:val="FootnoteText"/>
      </w:pPr>
      <w:r>
        <w:rPr>
          <w:rStyle w:val="FootnoteReference"/>
        </w:rPr>
        <w:footnoteRef/>
      </w:r>
      <w:r>
        <w:t xml:space="preserve"> “</w:t>
      </w:r>
      <w:r w:rsidRPr="00946D3B">
        <w:t xml:space="preserve">Sen. Merkley Makes The Case For </w:t>
      </w:r>
      <w:r>
        <w:t>‘</w:t>
      </w:r>
      <w:r w:rsidRPr="00946D3B">
        <w:t>Medicare For All</w:t>
      </w:r>
      <w:r>
        <w:t>’</w:t>
      </w:r>
      <w:r w:rsidRPr="00946D3B">
        <w:t xml:space="preserve"> Bill</w:t>
      </w:r>
      <w:r>
        <w:t>,” NPR, Sept. 14, 2017</w:t>
      </w:r>
    </w:p>
  </w:footnote>
  <w:footnote w:id="7">
    <w:p w14:paraId="7CB9EF63" w14:textId="77777777" w:rsidR="002C6E55" w:rsidRDefault="002C6E55" w:rsidP="002C6E55">
      <w:pPr>
        <w:pStyle w:val="FootnoteText"/>
      </w:pPr>
      <w:r>
        <w:rPr>
          <w:rStyle w:val="FootnoteReference"/>
        </w:rPr>
        <w:footnoteRef/>
      </w:r>
      <w:r>
        <w:t xml:space="preserve"> Chris </w:t>
      </w:r>
      <w:proofErr w:type="spellStart"/>
      <w:r>
        <w:t>Sommerfeldt</w:t>
      </w:r>
      <w:proofErr w:type="spellEnd"/>
      <w:r>
        <w:t>, “</w:t>
      </w:r>
      <w:r w:rsidRPr="00C33445">
        <w:t>Bernie Sanders rolls out $16 trillion ‘Green New Deal’ plan</w:t>
      </w:r>
      <w:r>
        <w:t xml:space="preserve">,” </w:t>
      </w:r>
      <w:r w:rsidRPr="00C33445">
        <w:rPr>
          <w:i/>
          <w:iCs/>
        </w:rPr>
        <w:t>New York Daily News</w:t>
      </w:r>
      <w:r>
        <w:t>, Aug. 22, 2019</w:t>
      </w:r>
    </w:p>
  </w:footnote>
  <w:footnote w:id="8">
    <w:p w14:paraId="4E5978E3" w14:textId="77777777" w:rsidR="00953A50" w:rsidRDefault="00953A50">
      <w:pPr>
        <w:pStyle w:val="FootnoteText"/>
      </w:pPr>
      <w:r>
        <w:rPr>
          <w:rStyle w:val="FootnoteReference"/>
        </w:rPr>
        <w:footnoteRef/>
      </w:r>
      <w:r>
        <w:t xml:space="preserve"> </w:t>
      </w:r>
      <w:hyperlink r:id="rId3" w:history="1">
        <w:r w:rsidRPr="0017691F">
          <w:rPr>
            <w:rStyle w:val="Hyperlink"/>
          </w:rPr>
          <w:t>https://twitter.com/EricForIowa/status/1002641077906694147</w:t>
        </w:r>
      </w:hyperlink>
      <w:r>
        <w:t xml:space="preserve"> </w:t>
      </w:r>
    </w:p>
  </w:footnote>
  <w:footnote w:id="9">
    <w:p w14:paraId="597F76C1" w14:textId="77777777" w:rsidR="00953A50" w:rsidRDefault="00953A50">
      <w:pPr>
        <w:pStyle w:val="FootnoteText"/>
      </w:pPr>
      <w:r>
        <w:rPr>
          <w:rStyle w:val="FootnoteReference"/>
        </w:rPr>
        <w:footnoteRef/>
      </w:r>
      <w:r>
        <w:t xml:space="preserve"> </w:t>
      </w:r>
      <w:r w:rsidR="00260CBC">
        <w:t>William Petroski, “</w:t>
      </w:r>
      <w:r w:rsidR="00260CBC" w:rsidRPr="00260CBC">
        <w:t>Reynolds signs measure for largest tax cut in state history</w:t>
      </w:r>
      <w:r w:rsidR="00260CBC">
        <w:t xml:space="preserve">,” </w:t>
      </w:r>
      <w:r w:rsidR="00260CBC" w:rsidRPr="00260CBC">
        <w:rPr>
          <w:i/>
        </w:rPr>
        <w:t>Des Moines Register</w:t>
      </w:r>
      <w:r w:rsidR="00260CBC">
        <w:t>, May 31, 2018</w:t>
      </w:r>
    </w:p>
  </w:footnote>
  <w:footnote w:id="10">
    <w:p w14:paraId="09FB9F3C" w14:textId="77777777" w:rsidR="005A66CE" w:rsidRDefault="005A66CE">
      <w:pPr>
        <w:pStyle w:val="FootnoteText"/>
      </w:pPr>
      <w:r>
        <w:rPr>
          <w:rStyle w:val="FootnoteReference"/>
        </w:rPr>
        <w:footnoteRef/>
      </w:r>
      <w:r>
        <w:t xml:space="preserve"> Eric </w:t>
      </w:r>
      <w:proofErr w:type="spellStart"/>
      <w:r>
        <w:t>Gjerde</w:t>
      </w:r>
      <w:proofErr w:type="spellEnd"/>
      <w:r>
        <w:t xml:space="preserve"> letter to the editor, “</w:t>
      </w:r>
      <w:r w:rsidRPr="005A66CE">
        <w:t>Small price to pay for helping so many</w:t>
      </w:r>
      <w:r>
        <w:t xml:space="preserve">,” </w:t>
      </w:r>
      <w:r w:rsidRPr="005A66CE">
        <w:rPr>
          <w:i/>
        </w:rPr>
        <w:t>Iowa City Press-Citizen</w:t>
      </w:r>
      <w:r>
        <w:t>, Jan. 20, 2007</w:t>
      </w:r>
    </w:p>
  </w:footnote>
  <w:footnote w:id="11">
    <w:p w14:paraId="15188177" w14:textId="77777777" w:rsidR="003B1FA5" w:rsidRDefault="003B1FA5">
      <w:pPr>
        <w:pStyle w:val="FootnoteText"/>
      </w:pPr>
      <w:r>
        <w:rPr>
          <w:rStyle w:val="FootnoteReference"/>
        </w:rPr>
        <w:footnoteRef/>
      </w:r>
      <w:r>
        <w:t xml:space="preserve"> Ray </w:t>
      </w:r>
      <w:proofErr w:type="spellStart"/>
      <w:r>
        <w:t>Weikal</w:t>
      </w:r>
      <w:proofErr w:type="spellEnd"/>
      <w:r>
        <w:t>, “</w:t>
      </w:r>
      <w:r w:rsidRPr="003B1FA5">
        <w:t>One-cent sales tax approved in Johnson County</w:t>
      </w:r>
      <w:r>
        <w:t xml:space="preserve">,” </w:t>
      </w:r>
      <w:r w:rsidRPr="003B1FA5">
        <w:rPr>
          <w:i/>
        </w:rPr>
        <w:t>Kalona News</w:t>
      </w:r>
      <w:r>
        <w:t>, Feb. 22, 2007</w:t>
      </w:r>
    </w:p>
  </w:footnote>
  <w:footnote w:id="12">
    <w:p w14:paraId="682B5C57" w14:textId="77777777" w:rsidR="003B1FA5" w:rsidRDefault="003B1FA5">
      <w:pPr>
        <w:pStyle w:val="FootnoteText"/>
      </w:pPr>
      <w:r>
        <w:rPr>
          <w:rStyle w:val="FootnoteReference"/>
        </w:rPr>
        <w:footnoteRef/>
      </w:r>
      <w:r>
        <w:t xml:space="preserve"> Ray </w:t>
      </w:r>
      <w:proofErr w:type="spellStart"/>
      <w:r>
        <w:t>Weikal</w:t>
      </w:r>
      <w:proofErr w:type="spellEnd"/>
      <w:r>
        <w:t>, “</w:t>
      </w:r>
      <w:r w:rsidRPr="003B1FA5">
        <w:t>One-cent sales tax approved in Johnson County</w:t>
      </w:r>
      <w:r>
        <w:t xml:space="preserve">,” </w:t>
      </w:r>
      <w:r w:rsidRPr="003B1FA5">
        <w:rPr>
          <w:i/>
        </w:rPr>
        <w:t>Kalona News</w:t>
      </w:r>
      <w:r>
        <w:t>, Feb. 22, 2007</w:t>
      </w:r>
    </w:p>
  </w:footnote>
  <w:footnote w:id="13">
    <w:p w14:paraId="62825297" w14:textId="77777777" w:rsidR="001A5702" w:rsidRDefault="001A5702">
      <w:pPr>
        <w:pStyle w:val="FootnoteText"/>
      </w:pPr>
      <w:r>
        <w:rPr>
          <w:rStyle w:val="FootnoteReference"/>
        </w:rPr>
        <w:footnoteRef/>
      </w:r>
      <w:r>
        <w:t xml:space="preserve"> Questionnaire for State Candidates: Eric </w:t>
      </w:r>
      <w:proofErr w:type="spellStart"/>
      <w:r>
        <w:t>Gjerde</w:t>
      </w:r>
      <w:proofErr w:type="spellEnd"/>
      <w:r>
        <w:t>, Iowa Chapter of the Sierra Club, Accessed Aug. 31, 2018</w:t>
      </w:r>
    </w:p>
  </w:footnote>
  <w:footnote w:id="14">
    <w:p w14:paraId="3CA754A8" w14:textId="77777777" w:rsidR="001A5702" w:rsidRDefault="001A5702">
      <w:pPr>
        <w:pStyle w:val="FootnoteText"/>
      </w:pPr>
      <w:r>
        <w:rPr>
          <w:rStyle w:val="FootnoteReference"/>
        </w:rPr>
        <w:footnoteRef/>
      </w:r>
      <w:r>
        <w:t xml:space="preserve"> Questionnaire for State Candidates: Eric </w:t>
      </w:r>
      <w:proofErr w:type="spellStart"/>
      <w:r>
        <w:t>Gjerde</w:t>
      </w:r>
      <w:proofErr w:type="spellEnd"/>
      <w:r>
        <w:t>, Iowa Chapter of the Sierra Club, Accessed Aug. 31, 2018</w:t>
      </w:r>
    </w:p>
  </w:footnote>
  <w:footnote w:id="15">
    <w:p w14:paraId="7EF67077" w14:textId="0E34C809" w:rsidR="00196216" w:rsidRDefault="00196216">
      <w:pPr>
        <w:pStyle w:val="FootnoteText"/>
      </w:pPr>
      <w:r>
        <w:rPr>
          <w:rStyle w:val="FootnoteReference"/>
        </w:rPr>
        <w:footnoteRef/>
      </w:r>
      <w:r>
        <w:t xml:space="preserve"> </w:t>
      </w:r>
      <w:hyperlink r:id="rId4" w:history="1">
        <w:r w:rsidRPr="00810EC7">
          <w:rPr>
            <w:rStyle w:val="Hyperlink"/>
          </w:rPr>
          <w:t>https://twitter.com/DrEricGjerde/status/870453526694113280</w:t>
        </w:r>
      </w:hyperlink>
      <w:r>
        <w:t xml:space="preserve"> </w:t>
      </w:r>
    </w:p>
  </w:footnote>
  <w:footnote w:id="16">
    <w:p w14:paraId="2533BD24" w14:textId="3EF6B2AD" w:rsidR="00233AF0" w:rsidRDefault="00233AF0">
      <w:pPr>
        <w:pStyle w:val="FootnoteText"/>
      </w:pPr>
      <w:r>
        <w:rPr>
          <w:rStyle w:val="FootnoteReference"/>
        </w:rPr>
        <w:footnoteRef/>
      </w:r>
      <w:r>
        <w:t xml:space="preserve"> </w:t>
      </w:r>
      <w:r w:rsidR="00B069E4">
        <w:t>Michael Shear, “</w:t>
      </w:r>
      <w:r w:rsidR="00B069E4" w:rsidRPr="00B069E4">
        <w:t>Trump Will Withdraw U.S. From Paris Climate Agreement</w:t>
      </w:r>
      <w:r w:rsidR="00B069E4">
        <w:t xml:space="preserve">,” </w:t>
      </w:r>
      <w:r w:rsidR="00B069E4" w:rsidRPr="00B069E4">
        <w:rPr>
          <w:i/>
        </w:rPr>
        <w:t>New York Times</w:t>
      </w:r>
      <w:r w:rsidR="00B069E4">
        <w:t>, June 1, 2017</w:t>
      </w:r>
    </w:p>
  </w:footnote>
  <w:footnote w:id="17">
    <w:p w14:paraId="64D1EFB3" w14:textId="2B3C22B4" w:rsidR="00D73246" w:rsidRDefault="00D73246">
      <w:pPr>
        <w:pStyle w:val="FootnoteText"/>
      </w:pPr>
      <w:r>
        <w:rPr>
          <w:rStyle w:val="FootnoteReference"/>
        </w:rPr>
        <w:footnoteRef/>
      </w:r>
      <w:r>
        <w:t xml:space="preserve"> </w:t>
      </w:r>
      <w:r w:rsidR="001B68E3">
        <w:t>“</w:t>
      </w:r>
      <w:r w:rsidR="001B68E3" w:rsidRPr="001B68E3">
        <w:t xml:space="preserve">Eric </w:t>
      </w:r>
      <w:proofErr w:type="spellStart"/>
      <w:r w:rsidR="001B68E3" w:rsidRPr="001B68E3">
        <w:t>Gjerde</w:t>
      </w:r>
      <w:proofErr w:type="spellEnd"/>
      <w:r w:rsidR="001B68E3" w:rsidRPr="001B68E3">
        <w:t xml:space="preserve"> Announces His Run for the Iowa Legislature</w:t>
      </w:r>
      <w:r w:rsidR="001B68E3">
        <w:t xml:space="preserve">,” </w:t>
      </w:r>
      <w:r w:rsidR="00EA7D55">
        <w:t>Neighborhood News Network, July 11, 2019</w:t>
      </w:r>
    </w:p>
  </w:footnote>
  <w:footnote w:id="18">
    <w:p w14:paraId="44470322" w14:textId="763578F8" w:rsidR="00342AA5" w:rsidRDefault="00342AA5">
      <w:pPr>
        <w:pStyle w:val="FootnoteText"/>
      </w:pPr>
      <w:r>
        <w:rPr>
          <w:rStyle w:val="FootnoteReference"/>
        </w:rPr>
        <w:footnoteRef/>
      </w:r>
      <w:r>
        <w:t xml:space="preserve"> </w:t>
      </w:r>
      <w:hyperlink r:id="rId5" w:history="1">
        <w:r w:rsidRPr="00810EC7">
          <w:rPr>
            <w:rStyle w:val="Hyperlink"/>
          </w:rPr>
          <w:t>https://twitter.com/FlipItIowa/status/1013159000681123840</w:t>
        </w:r>
      </w:hyperlink>
      <w:r>
        <w:t xml:space="preserve"> </w:t>
      </w:r>
    </w:p>
  </w:footnote>
  <w:footnote w:id="19">
    <w:p w14:paraId="289ADBFB" w14:textId="1987877C" w:rsidR="00151763" w:rsidRDefault="00151763">
      <w:pPr>
        <w:pStyle w:val="FootnoteText"/>
      </w:pPr>
      <w:r>
        <w:rPr>
          <w:rStyle w:val="FootnoteReference"/>
        </w:rPr>
        <w:footnoteRef/>
      </w:r>
      <w:r>
        <w:t xml:space="preserve"> </w:t>
      </w:r>
      <w:hyperlink r:id="rId6" w:history="1">
        <w:r w:rsidRPr="0017691F">
          <w:rPr>
            <w:rStyle w:val="Hyperlink"/>
          </w:rPr>
          <w:t>https://twitter.com/EricForIowa/status/849786552167178240</w:t>
        </w:r>
      </w:hyperlink>
      <w:r>
        <w:t xml:space="preserve"> </w:t>
      </w:r>
    </w:p>
  </w:footnote>
  <w:footnote w:id="20">
    <w:p w14:paraId="3F7A05CE" w14:textId="76589539" w:rsidR="00B740BA" w:rsidRDefault="00B740BA">
      <w:pPr>
        <w:pStyle w:val="FootnoteText"/>
      </w:pPr>
      <w:r>
        <w:rPr>
          <w:rStyle w:val="FootnoteReference"/>
        </w:rPr>
        <w:footnoteRef/>
      </w:r>
      <w:r>
        <w:t xml:space="preserve"> </w:t>
      </w:r>
      <w:r w:rsidR="000C1D1F">
        <w:t>William Petroski, “</w:t>
      </w:r>
      <w:r w:rsidR="000C1D1F" w:rsidRPr="000C1D1F">
        <w:t>Gun bill OK'd by Senate</w:t>
      </w:r>
      <w:r w:rsidR="000C1D1F">
        <w:t xml:space="preserve">,” </w:t>
      </w:r>
      <w:r w:rsidR="000C1D1F" w:rsidRPr="000C1D1F">
        <w:rPr>
          <w:i/>
        </w:rPr>
        <w:t>Des Moines Register</w:t>
      </w:r>
      <w:r w:rsidR="000C1D1F">
        <w:t>, April 5, 2017</w:t>
      </w:r>
    </w:p>
  </w:footnote>
  <w:footnote w:id="21">
    <w:p w14:paraId="39A31AD1" w14:textId="2424F1A6" w:rsidR="00813546" w:rsidRDefault="00813546">
      <w:pPr>
        <w:pStyle w:val="FootnoteText"/>
      </w:pPr>
      <w:r>
        <w:rPr>
          <w:rStyle w:val="FootnoteReference"/>
        </w:rPr>
        <w:footnoteRef/>
      </w:r>
      <w:r>
        <w:t xml:space="preserve"> </w:t>
      </w:r>
      <w:r w:rsidR="006A2478">
        <w:t>“</w:t>
      </w:r>
      <w:r w:rsidR="006A2478" w:rsidRPr="006A2478">
        <w:t>Largest pro-Second Amendment bill in Iowa history effective July 1</w:t>
      </w:r>
      <w:r w:rsidR="006A2478">
        <w:t>,” WQAD, June 30, 2017</w:t>
      </w:r>
    </w:p>
  </w:footnote>
  <w:footnote w:id="22">
    <w:p w14:paraId="7A6776C9" w14:textId="77777777" w:rsidR="005B3C1C" w:rsidRDefault="005B3C1C">
      <w:pPr>
        <w:pStyle w:val="FootnoteText"/>
      </w:pPr>
      <w:r>
        <w:rPr>
          <w:rStyle w:val="FootnoteReference"/>
        </w:rPr>
        <w:footnoteRef/>
      </w:r>
      <w:r>
        <w:t xml:space="preserve"> </w:t>
      </w:r>
      <w:hyperlink r:id="rId7" w:history="1">
        <w:r w:rsidRPr="0017691F">
          <w:rPr>
            <w:rStyle w:val="Hyperlink"/>
          </w:rPr>
          <w:t>https://twitter.com/EricForIowa/status/937463730513772544</w:t>
        </w:r>
      </w:hyperlink>
      <w:r>
        <w:t xml:space="preserve"> </w:t>
      </w:r>
    </w:p>
  </w:footnote>
  <w:footnote w:id="23">
    <w:p w14:paraId="6E450157" w14:textId="77777777" w:rsidR="00B44FF2" w:rsidRDefault="00B44FF2">
      <w:pPr>
        <w:pStyle w:val="FootnoteText"/>
      </w:pPr>
      <w:r>
        <w:rPr>
          <w:rStyle w:val="FootnoteReference"/>
        </w:rPr>
        <w:footnoteRef/>
      </w:r>
      <w:r>
        <w:t xml:space="preserve"> </w:t>
      </w:r>
      <w:hyperlink r:id="rId8" w:history="1">
        <w:r w:rsidRPr="0017691F">
          <w:rPr>
            <w:rStyle w:val="Hyperlink"/>
          </w:rPr>
          <w:t>https://www.facebook.com/search/100007467186294/stories-commented</w:t>
        </w:r>
      </w:hyperlink>
      <w:r>
        <w:t xml:space="preserve"> </w:t>
      </w:r>
    </w:p>
  </w:footnote>
  <w:footnote w:id="24">
    <w:p w14:paraId="3E5AC4E1" w14:textId="779729B3" w:rsidR="00F524AA" w:rsidRDefault="00F524AA">
      <w:pPr>
        <w:pStyle w:val="FootnoteText"/>
      </w:pPr>
      <w:r>
        <w:rPr>
          <w:rStyle w:val="FootnoteReference"/>
        </w:rPr>
        <w:footnoteRef/>
      </w:r>
      <w:r>
        <w:t xml:space="preserve"> </w:t>
      </w:r>
      <w:r>
        <w:t xml:space="preserve">Alexandra </w:t>
      </w:r>
      <w:proofErr w:type="spellStart"/>
      <w:r>
        <w:t>Skores</w:t>
      </w:r>
      <w:proofErr w:type="spellEnd"/>
      <w:r>
        <w:t>, “</w:t>
      </w:r>
      <w:r w:rsidRPr="00F71EBB">
        <w:t>UI students petition for birth control</w:t>
      </w:r>
      <w:r>
        <w:t xml:space="preserve">,” </w:t>
      </w:r>
      <w:r w:rsidRPr="00F71EBB">
        <w:rPr>
          <w:i/>
          <w:iCs/>
        </w:rPr>
        <w:t>Daily Iowan</w:t>
      </w:r>
      <w:r>
        <w:t>, Sept. 25, 2018</w:t>
      </w:r>
    </w:p>
  </w:footnote>
  <w:footnote w:id="25">
    <w:p w14:paraId="0F4B31B8" w14:textId="015D178F" w:rsidR="003D3D1F" w:rsidRDefault="003D3D1F">
      <w:pPr>
        <w:pStyle w:val="FootnoteText"/>
      </w:pPr>
      <w:r>
        <w:rPr>
          <w:rStyle w:val="FootnoteReference"/>
        </w:rPr>
        <w:footnoteRef/>
      </w:r>
      <w:r>
        <w:t xml:space="preserve"> </w:t>
      </w:r>
      <w:r w:rsidR="00F71EBB">
        <w:t xml:space="preserve">Alexandra </w:t>
      </w:r>
      <w:proofErr w:type="spellStart"/>
      <w:r w:rsidR="00F71EBB">
        <w:t>Skores</w:t>
      </w:r>
      <w:proofErr w:type="spellEnd"/>
      <w:r w:rsidR="00F71EBB">
        <w:t>, “</w:t>
      </w:r>
      <w:r w:rsidR="00F71EBB" w:rsidRPr="00F71EBB">
        <w:t>UI students petition for birth control</w:t>
      </w:r>
      <w:r w:rsidR="00F71EBB">
        <w:t xml:space="preserve">,” </w:t>
      </w:r>
      <w:r w:rsidR="00F71EBB" w:rsidRPr="00F71EBB">
        <w:rPr>
          <w:i/>
          <w:iCs/>
        </w:rPr>
        <w:t>Daily Iowan</w:t>
      </w:r>
      <w:r w:rsidR="00F71EBB">
        <w:t>, Sept. 25, 2018</w:t>
      </w:r>
    </w:p>
  </w:footnote>
  <w:footnote w:id="26">
    <w:p w14:paraId="12B8EF3E" w14:textId="77777777" w:rsidR="00CB530B" w:rsidRDefault="00CB530B" w:rsidP="00CB530B">
      <w:pPr>
        <w:pStyle w:val="FootnoteText"/>
      </w:pPr>
      <w:r>
        <w:rPr>
          <w:rStyle w:val="FootnoteReference"/>
        </w:rPr>
        <w:footnoteRef/>
      </w:r>
      <w:r>
        <w:t xml:space="preserve"> </w:t>
      </w:r>
      <w:hyperlink r:id="rId9" w:history="1">
        <w:r w:rsidRPr="00810EC7">
          <w:rPr>
            <w:rStyle w:val="Hyperlink"/>
          </w:rPr>
          <w:t>https://twitter.com/ConnorWooff/status/974401539984019457</w:t>
        </w:r>
      </w:hyperlink>
      <w:r>
        <w:t xml:space="preserve"> </w:t>
      </w:r>
    </w:p>
  </w:footnote>
  <w:footnote w:id="27">
    <w:p w14:paraId="79D6E34A" w14:textId="77777777" w:rsidR="00B114D7" w:rsidRDefault="00B114D7" w:rsidP="00B114D7">
      <w:pPr>
        <w:pStyle w:val="FootnoteText"/>
      </w:pPr>
      <w:r>
        <w:rPr>
          <w:rStyle w:val="FootnoteReference"/>
        </w:rPr>
        <w:footnoteRef/>
      </w:r>
      <w:r>
        <w:t xml:space="preserve"> </w:t>
      </w:r>
      <w:hyperlink r:id="rId10" w:history="1">
        <w:r w:rsidRPr="00810EC7">
          <w:rPr>
            <w:rStyle w:val="Hyperlink"/>
          </w:rPr>
          <w:t>https://twitter.com/EricForIowa/status/993181274746576897</w:t>
        </w:r>
      </w:hyperlink>
      <w:r>
        <w:t xml:space="preserve"> </w:t>
      </w:r>
    </w:p>
  </w:footnote>
  <w:footnote w:id="28">
    <w:p w14:paraId="611FB362" w14:textId="77777777" w:rsidR="00E36167" w:rsidRDefault="00E36167" w:rsidP="00E36167">
      <w:pPr>
        <w:pStyle w:val="FootnoteText"/>
      </w:pPr>
      <w:r>
        <w:rPr>
          <w:rStyle w:val="FootnoteReference"/>
        </w:rPr>
        <w:footnoteRef/>
      </w:r>
      <w:r>
        <w:t xml:space="preserve"> </w:t>
      </w:r>
      <w:hyperlink r:id="rId11" w:history="1">
        <w:r w:rsidRPr="00592DE4">
          <w:rPr>
            <w:rStyle w:val="Hyperlink"/>
          </w:rPr>
          <w:t>https://www.facebook.com/EricForIowa/posts/1188094461524736</w:t>
        </w:r>
      </w:hyperlink>
      <w:r>
        <w:t xml:space="preserve"> </w:t>
      </w:r>
    </w:p>
  </w:footnote>
  <w:footnote w:id="29">
    <w:p w14:paraId="1831A413" w14:textId="77777777" w:rsidR="00E36167" w:rsidRDefault="00E36167" w:rsidP="00E36167">
      <w:pPr>
        <w:pStyle w:val="FootnoteText"/>
      </w:pPr>
      <w:r>
        <w:rPr>
          <w:rStyle w:val="FootnoteReference"/>
        </w:rPr>
        <w:footnoteRef/>
      </w:r>
      <w:r>
        <w:t xml:space="preserve"> Eric </w:t>
      </w:r>
      <w:proofErr w:type="spellStart"/>
      <w:r>
        <w:t>Gjerde</w:t>
      </w:r>
      <w:proofErr w:type="spellEnd"/>
      <w:r>
        <w:t xml:space="preserve"> and Amy Newell v. Mary Kathryn Newell, Case No. SCSC 247068, Linn County District Court, June 2, 2020</w:t>
      </w:r>
    </w:p>
  </w:footnote>
  <w:footnote w:id="30">
    <w:p w14:paraId="43702ED7" w14:textId="77777777" w:rsidR="00E36167" w:rsidRDefault="00E36167" w:rsidP="00E36167">
      <w:pPr>
        <w:pStyle w:val="FootnoteText"/>
      </w:pPr>
      <w:r>
        <w:rPr>
          <w:rStyle w:val="FootnoteReference"/>
        </w:rPr>
        <w:footnoteRef/>
      </w:r>
      <w:r>
        <w:t xml:space="preserve"> Eric </w:t>
      </w:r>
      <w:proofErr w:type="spellStart"/>
      <w:r>
        <w:t>Gjerde</w:t>
      </w:r>
      <w:proofErr w:type="spellEnd"/>
      <w:r>
        <w:t xml:space="preserve"> and Amy Newell v. Mary Kathryn Newell, Case No. SCSC 247068, Linn County District Court, June 2, 2020</w:t>
      </w:r>
    </w:p>
  </w:footnote>
  <w:footnote w:id="31">
    <w:p w14:paraId="41C1C1F3" w14:textId="6E392031" w:rsidR="00E36167" w:rsidRDefault="00E36167" w:rsidP="00E36167">
      <w:pPr>
        <w:pStyle w:val="FootnoteText"/>
      </w:pPr>
      <w:r>
        <w:rPr>
          <w:rStyle w:val="FootnoteReference"/>
        </w:rPr>
        <w:footnoteRef/>
      </w:r>
      <w:r>
        <w:t xml:space="preserve"> </w:t>
      </w:r>
      <w:r w:rsidR="005F68EC">
        <w:t xml:space="preserve">Service Document, </w:t>
      </w:r>
      <w:r>
        <w:t xml:space="preserve">Eric </w:t>
      </w:r>
      <w:proofErr w:type="spellStart"/>
      <w:r>
        <w:t>Gjerde</w:t>
      </w:r>
      <w:proofErr w:type="spellEnd"/>
      <w:r>
        <w:t xml:space="preserve"> and Amy Newell v. Mary Kathryn Newell, Case No. SCSC 247068, Linn County District Court, June </w:t>
      </w:r>
      <w:r w:rsidR="005F68EC">
        <w:t>3</w:t>
      </w:r>
      <w:r>
        <w:t>, 2020</w:t>
      </w:r>
    </w:p>
  </w:footnote>
  <w:footnote w:id="32">
    <w:p w14:paraId="7309B26F" w14:textId="3073EE62" w:rsidR="005F68EC" w:rsidRDefault="005F68EC">
      <w:pPr>
        <w:pStyle w:val="FootnoteText"/>
      </w:pPr>
      <w:r>
        <w:rPr>
          <w:rStyle w:val="FootnoteReference"/>
        </w:rPr>
        <w:footnoteRef/>
      </w:r>
      <w:r>
        <w:t xml:space="preserve"> Dismissal, </w:t>
      </w:r>
      <w:r>
        <w:t xml:space="preserve">Eric </w:t>
      </w:r>
      <w:proofErr w:type="spellStart"/>
      <w:r>
        <w:t>Gjerde</w:t>
      </w:r>
      <w:proofErr w:type="spellEnd"/>
      <w:r>
        <w:t xml:space="preserve"> and Amy Newell v. Mary Kathryn Newell, Case No. SCSC 247068, Linn County District Court, June </w:t>
      </w:r>
      <w:r>
        <w:t>5</w:t>
      </w:r>
      <w:r>
        <w:t>, 2020</w:t>
      </w:r>
    </w:p>
  </w:footnote>
  <w:footnote w:id="33">
    <w:p w14:paraId="413A6AEF" w14:textId="77777777" w:rsidR="00E36167" w:rsidRDefault="00E36167" w:rsidP="00E36167">
      <w:pPr>
        <w:pStyle w:val="FootnoteText"/>
      </w:pPr>
      <w:r>
        <w:rPr>
          <w:rStyle w:val="FootnoteReference"/>
        </w:rPr>
        <w:footnoteRef/>
      </w:r>
      <w:r>
        <w:t xml:space="preserve"> </w:t>
      </w:r>
      <w:hyperlink r:id="rId12" w:history="1">
        <w:r w:rsidRPr="00592DE4">
          <w:rPr>
            <w:rStyle w:val="Hyperlink"/>
          </w:rPr>
          <w:t>https://www.facebook.com/EricForIowa/posts/1194567714210744</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9927FD"/>
    <w:multiLevelType w:val="hybridMultilevel"/>
    <w:tmpl w:val="A7642A2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614BAD"/>
    <w:multiLevelType w:val="hybridMultilevel"/>
    <w:tmpl w:val="D5CC83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0A4E54"/>
    <w:multiLevelType w:val="hybridMultilevel"/>
    <w:tmpl w:val="443AC3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EFC"/>
    <w:rsid w:val="0001015D"/>
    <w:rsid w:val="00016EBC"/>
    <w:rsid w:val="00040C02"/>
    <w:rsid w:val="00056B7E"/>
    <w:rsid w:val="00064F7A"/>
    <w:rsid w:val="000733C7"/>
    <w:rsid w:val="00091F72"/>
    <w:rsid w:val="000942B7"/>
    <w:rsid w:val="000A2C54"/>
    <w:rsid w:val="000A3D60"/>
    <w:rsid w:val="000C1D1F"/>
    <w:rsid w:val="000C2032"/>
    <w:rsid w:val="00116546"/>
    <w:rsid w:val="00151763"/>
    <w:rsid w:val="001529C3"/>
    <w:rsid w:val="00163328"/>
    <w:rsid w:val="00172B0C"/>
    <w:rsid w:val="001764F2"/>
    <w:rsid w:val="00195E12"/>
    <w:rsid w:val="00196216"/>
    <w:rsid w:val="0019732F"/>
    <w:rsid w:val="001A0D18"/>
    <w:rsid w:val="001A5702"/>
    <w:rsid w:val="001B68E3"/>
    <w:rsid w:val="001C33D7"/>
    <w:rsid w:val="001D703D"/>
    <w:rsid w:val="001F03BD"/>
    <w:rsid w:val="001F05D0"/>
    <w:rsid w:val="001F3BD5"/>
    <w:rsid w:val="00204EB5"/>
    <w:rsid w:val="00233AF0"/>
    <w:rsid w:val="00244BE2"/>
    <w:rsid w:val="00260CBC"/>
    <w:rsid w:val="002708F4"/>
    <w:rsid w:val="002738EF"/>
    <w:rsid w:val="002759AB"/>
    <w:rsid w:val="002B2292"/>
    <w:rsid w:val="002C6E55"/>
    <w:rsid w:val="002D2676"/>
    <w:rsid w:val="00307FC0"/>
    <w:rsid w:val="003308D6"/>
    <w:rsid w:val="00342AA5"/>
    <w:rsid w:val="003446D1"/>
    <w:rsid w:val="00350702"/>
    <w:rsid w:val="0035208E"/>
    <w:rsid w:val="00380D64"/>
    <w:rsid w:val="00386EFC"/>
    <w:rsid w:val="00397144"/>
    <w:rsid w:val="003B1FA5"/>
    <w:rsid w:val="003C274B"/>
    <w:rsid w:val="003D3D1F"/>
    <w:rsid w:val="003E1261"/>
    <w:rsid w:val="00423795"/>
    <w:rsid w:val="0043458A"/>
    <w:rsid w:val="00442A66"/>
    <w:rsid w:val="004702DD"/>
    <w:rsid w:val="004744E2"/>
    <w:rsid w:val="00496872"/>
    <w:rsid w:val="004C0F8B"/>
    <w:rsid w:val="004D1845"/>
    <w:rsid w:val="004F7C02"/>
    <w:rsid w:val="00521CAA"/>
    <w:rsid w:val="00525175"/>
    <w:rsid w:val="0053710A"/>
    <w:rsid w:val="00545818"/>
    <w:rsid w:val="005636F7"/>
    <w:rsid w:val="00571CCE"/>
    <w:rsid w:val="0057767E"/>
    <w:rsid w:val="005A66CE"/>
    <w:rsid w:val="005B3C1C"/>
    <w:rsid w:val="005E415C"/>
    <w:rsid w:val="005E5294"/>
    <w:rsid w:val="005F68EC"/>
    <w:rsid w:val="00614EE2"/>
    <w:rsid w:val="0064568D"/>
    <w:rsid w:val="006477ED"/>
    <w:rsid w:val="00686303"/>
    <w:rsid w:val="006A2478"/>
    <w:rsid w:val="006C4BCE"/>
    <w:rsid w:val="00707DE5"/>
    <w:rsid w:val="00710EF3"/>
    <w:rsid w:val="00726BC6"/>
    <w:rsid w:val="00733C84"/>
    <w:rsid w:val="00776E44"/>
    <w:rsid w:val="007C5B51"/>
    <w:rsid w:val="007F46C5"/>
    <w:rsid w:val="0081024F"/>
    <w:rsid w:val="00813546"/>
    <w:rsid w:val="00825995"/>
    <w:rsid w:val="00876111"/>
    <w:rsid w:val="008A1F25"/>
    <w:rsid w:val="008B7AFE"/>
    <w:rsid w:val="008E29CE"/>
    <w:rsid w:val="0090416B"/>
    <w:rsid w:val="00906982"/>
    <w:rsid w:val="0091262D"/>
    <w:rsid w:val="0091485D"/>
    <w:rsid w:val="009371B9"/>
    <w:rsid w:val="0095312C"/>
    <w:rsid w:val="00953A50"/>
    <w:rsid w:val="0096587D"/>
    <w:rsid w:val="00973F12"/>
    <w:rsid w:val="009846A0"/>
    <w:rsid w:val="009A2B39"/>
    <w:rsid w:val="009A3D79"/>
    <w:rsid w:val="009A6ECA"/>
    <w:rsid w:val="009B141E"/>
    <w:rsid w:val="009B7CAA"/>
    <w:rsid w:val="009E60CB"/>
    <w:rsid w:val="00A24C6D"/>
    <w:rsid w:val="00A9155D"/>
    <w:rsid w:val="00AC3382"/>
    <w:rsid w:val="00B03954"/>
    <w:rsid w:val="00B069E4"/>
    <w:rsid w:val="00B114D7"/>
    <w:rsid w:val="00B24A97"/>
    <w:rsid w:val="00B31A33"/>
    <w:rsid w:val="00B44FF2"/>
    <w:rsid w:val="00B609FA"/>
    <w:rsid w:val="00B740BA"/>
    <w:rsid w:val="00B8154A"/>
    <w:rsid w:val="00B845CA"/>
    <w:rsid w:val="00BD3B92"/>
    <w:rsid w:val="00BE123D"/>
    <w:rsid w:val="00BE6BA7"/>
    <w:rsid w:val="00BF4B14"/>
    <w:rsid w:val="00C122F9"/>
    <w:rsid w:val="00C17A44"/>
    <w:rsid w:val="00C477E2"/>
    <w:rsid w:val="00C51BD9"/>
    <w:rsid w:val="00C57156"/>
    <w:rsid w:val="00C63AA1"/>
    <w:rsid w:val="00C72574"/>
    <w:rsid w:val="00C90212"/>
    <w:rsid w:val="00C972D3"/>
    <w:rsid w:val="00C97888"/>
    <w:rsid w:val="00CA7846"/>
    <w:rsid w:val="00CB530B"/>
    <w:rsid w:val="00CE3CEE"/>
    <w:rsid w:val="00D344C3"/>
    <w:rsid w:val="00D5195D"/>
    <w:rsid w:val="00D52C1E"/>
    <w:rsid w:val="00D54D44"/>
    <w:rsid w:val="00D65356"/>
    <w:rsid w:val="00D7089D"/>
    <w:rsid w:val="00D721EE"/>
    <w:rsid w:val="00D73246"/>
    <w:rsid w:val="00D81961"/>
    <w:rsid w:val="00DC1215"/>
    <w:rsid w:val="00DC5D25"/>
    <w:rsid w:val="00DF25B7"/>
    <w:rsid w:val="00E02689"/>
    <w:rsid w:val="00E36167"/>
    <w:rsid w:val="00E84B78"/>
    <w:rsid w:val="00EA0647"/>
    <w:rsid w:val="00EA7D55"/>
    <w:rsid w:val="00EE3B03"/>
    <w:rsid w:val="00F05014"/>
    <w:rsid w:val="00F3528D"/>
    <w:rsid w:val="00F524AA"/>
    <w:rsid w:val="00F7089A"/>
    <w:rsid w:val="00F71EBB"/>
    <w:rsid w:val="00F75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1260CB"/>
  <w15:chartTrackingRefBased/>
  <w15:docId w15:val="{7E8E4367-27B2-49D1-954B-9B508BE6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7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76E4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35208E"/>
    <w:pPr>
      <w:spacing w:after="100" w:line="256" w:lineRule="auto"/>
    </w:pPr>
  </w:style>
  <w:style w:type="paragraph" w:styleId="FootnoteText">
    <w:name w:val="footnote text"/>
    <w:basedOn w:val="Normal"/>
    <w:link w:val="FootnoteTextChar"/>
    <w:uiPriority w:val="99"/>
    <w:semiHidden/>
    <w:unhideWhenUsed/>
    <w:rsid w:val="0035208E"/>
    <w:pPr>
      <w:spacing w:after="0" w:line="240" w:lineRule="auto"/>
    </w:pPr>
    <w:rPr>
      <w:rFonts w:ascii="Garamond" w:eastAsia="MS Mincho" w:hAnsi="Garamond" w:cs="Times New Roman"/>
      <w:sz w:val="20"/>
      <w:szCs w:val="20"/>
      <w:lang w:bidi="en-US"/>
    </w:rPr>
  </w:style>
  <w:style w:type="character" w:customStyle="1" w:styleId="FootnoteTextChar">
    <w:name w:val="Footnote Text Char"/>
    <w:basedOn w:val="DefaultParagraphFont"/>
    <w:link w:val="FootnoteText"/>
    <w:uiPriority w:val="99"/>
    <w:semiHidden/>
    <w:rsid w:val="0035208E"/>
    <w:rPr>
      <w:rFonts w:ascii="Garamond" w:eastAsia="MS Mincho" w:hAnsi="Garamond" w:cs="Times New Roman"/>
      <w:sz w:val="20"/>
      <w:szCs w:val="20"/>
      <w:lang w:bidi="en-US"/>
    </w:rPr>
  </w:style>
  <w:style w:type="paragraph" w:customStyle="1" w:styleId="Chapter1">
    <w:name w:val="Chapter1"/>
    <w:basedOn w:val="Normal"/>
    <w:qFormat/>
    <w:rsid w:val="0035208E"/>
    <w:pPr>
      <w:spacing w:after="0" w:line="276" w:lineRule="auto"/>
      <w:jc w:val="center"/>
    </w:pPr>
    <w:rPr>
      <w:rFonts w:ascii="Garamond" w:eastAsia="MS Mincho" w:hAnsi="Garamond" w:cs="Times New Roman"/>
      <w:b/>
      <w:caps/>
      <w:sz w:val="24"/>
      <w:szCs w:val="24"/>
      <w:u w:val="single"/>
      <w:lang w:bidi="en-US"/>
    </w:rPr>
  </w:style>
  <w:style w:type="paragraph" w:customStyle="1" w:styleId="Chapter2">
    <w:name w:val="Chapter2"/>
    <w:basedOn w:val="Normal"/>
    <w:qFormat/>
    <w:rsid w:val="0035208E"/>
    <w:pPr>
      <w:spacing w:after="0" w:line="256" w:lineRule="auto"/>
    </w:pPr>
    <w:rPr>
      <w:rFonts w:ascii="Garamond" w:eastAsia="MS Mincho" w:hAnsi="Garamond" w:cs="Times New Roman"/>
      <w:b/>
      <w:sz w:val="24"/>
      <w:szCs w:val="24"/>
      <w:u w:val="single"/>
      <w:lang w:bidi="en-US"/>
    </w:rPr>
  </w:style>
  <w:style w:type="character" w:styleId="FootnoteReference">
    <w:name w:val="footnote reference"/>
    <w:basedOn w:val="DefaultParagraphFont"/>
    <w:uiPriority w:val="99"/>
    <w:semiHidden/>
    <w:unhideWhenUsed/>
    <w:rsid w:val="0035208E"/>
    <w:rPr>
      <w:vertAlign w:val="superscript"/>
    </w:rPr>
  </w:style>
  <w:style w:type="character" w:customStyle="1" w:styleId="2iem">
    <w:name w:val="_2iem"/>
    <w:basedOn w:val="DefaultParagraphFont"/>
    <w:rsid w:val="00423795"/>
  </w:style>
  <w:style w:type="paragraph" w:styleId="Header">
    <w:name w:val="header"/>
    <w:basedOn w:val="Normal"/>
    <w:link w:val="HeaderChar"/>
    <w:uiPriority w:val="99"/>
    <w:unhideWhenUsed/>
    <w:rsid w:val="00AC3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382"/>
  </w:style>
  <w:style w:type="paragraph" w:styleId="Footer">
    <w:name w:val="footer"/>
    <w:basedOn w:val="Normal"/>
    <w:link w:val="FooterChar"/>
    <w:uiPriority w:val="99"/>
    <w:unhideWhenUsed/>
    <w:rsid w:val="00AC3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382"/>
  </w:style>
  <w:style w:type="character" w:styleId="Hyperlink">
    <w:name w:val="Hyperlink"/>
    <w:basedOn w:val="DefaultParagraphFont"/>
    <w:uiPriority w:val="99"/>
    <w:unhideWhenUsed/>
    <w:rsid w:val="00B44FF2"/>
    <w:rPr>
      <w:color w:val="0563C1" w:themeColor="hyperlink"/>
      <w:u w:val="single"/>
    </w:rPr>
  </w:style>
  <w:style w:type="character" w:styleId="UnresolvedMention">
    <w:name w:val="Unresolved Mention"/>
    <w:basedOn w:val="DefaultParagraphFont"/>
    <w:uiPriority w:val="99"/>
    <w:semiHidden/>
    <w:unhideWhenUsed/>
    <w:rsid w:val="00B44FF2"/>
    <w:rPr>
      <w:color w:val="605E5C"/>
      <w:shd w:val="clear" w:color="auto" w:fill="E1DFDD"/>
    </w:rPr>
  </w:style>
  <w:style w:type="paragraph" w:styleId="ListParagraph">
    <w:name w:val="List Paragraph"/>
    <w:basedOn w:val="Normal"/>
    <w:uiPriority w:val="34"/>
    <w:qFormat/>
    <w:rsid w:val="00726BC6"/>
    <w:pPr>
      <w:ind w:left="720"/>
      <w:contextualSpacing/>
    </w:pPr>
  </w:style>
  <w:style w:type="character" w:customStyle="1" w:styleId="Heading1Char">
    <w:name w:val="Heading 1 Char"/>
    <w:basedOn w:val="DefaultParagraphFont"/>
    <w:link w:val="Heading1"/>
    <w:uiPriority w:val="9"/>
    <w:rsid w:val="0077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776E4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76E4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45739">
      <w:bodyDiv w:val="1"/>
      <w:marLeft w:val="0"/>
      <w:marRight w:val="0"/>
      <w:marTop w:val="0"/>
      <w:marBottom w:val="0"/>
      <w:divBdr>
        <w:top w:val="none" w:sz="0" w:space="0" w:color="auto"/>
        <w:left w:val="none" w:sz="0" w:space="0" w:color="auto"/>
        <w:bottom w:val="none" w:sz="0" w:space="0" w:color="auto"/>
        <w:right w:val="none" w:sz="0" w:space="0" w:color="auto"/>
      </w:divBdr>
      <w:divsChild>
        <w:div w:id="968055433">
          <w:marLeft w:val="0"/>
          <w:marRight w:val="0"/>
          <w:marTop w:val="0"/>
          <w:marBottom w:val="0"/>
          <w:divBdr>
            <w:top w:val="none" w:sz="0" w:space="0" w:color="auto"/>
            <w:left w:val="none" w:sz="0" w:space="0" w:color="auto"/>
            <w:bottom w:val="none" w:sz="0" w:space="0" w:color="auto"/>
            <w:right w:val="none" w:sz="0" w:space="0" w:color="auto"/>
          </w:divBdr>
        </w:div>
        <w:div w:id="1242061770">
          <w:marLeft w:val="0"/>
          <w:marRight w:val="0"/>
          <w:marTop w:val="0"/>
          <w:marBottom w:val="0"/>
          <w:divBdr>
            <w:top w:val="none" w:sz="0" w:space="0" w:color="auto"/>
            <w:left w:val="none" w:sz="0" w:space="0" w:color="auto"/>
            <w:bottom w:val="none" w:sz="0" w:space="0" w:color="auto"/>
            <w:right w:val="none" w:sz="0" w:space="0" w:color="auto"/>
          </w:divBdr>
        </w:div>
      </w:divsChild>
    </w:div>
    <w:div w:id="497115299">
      <w:bodyDiv w:val="1"/>
      <w:marLeft w:val="0"/>
      <w:marRight w:val="0"/>
      <w:marTop w:val="0"/>
      <w:marBottom w:val="0"/>
      <w:divBdr>
        <w:top w:val="none" w:sz="0" w:space="0" w:color="auto"/>
        <w:left w:val="none" w:sz="0" w:space="0" w:color="auto"/>
        <w:bottom w:val="none" w:sz="0" w:space="0" w:color="auto"/>
        <w:right w:val="none" w:sz="0" w:space="0" w:color="auto"/>
      </w:divBdr>
    </w:div>
    <w:div w:id="734739892">
      <w:bodyDiv w:val="1"/>
      <w:marLeft w:val="0"/>
      <w:marRight w:val="0"/>
      <w:marTop w:val="0"/>
      <w:marBottom w:val="0"/>
      <w:divBdr>
        <w:top w:val="none" w:sz="0" w:space="0" w:color="auto"/>
        <w:left w:val="none" w:sz="0" w:space="0" w:color="auto"/>
        <w:bottom w:val="none" w:sz="0" w:space="0" w:color="auto"/>
        <w:right w:val="none" w:sz="0" w:space="0" w:color="auto"/>
      </w:divBdr>
    </w:div>
    <w:div w:id="1861166565">
      <w:bodyDiv w:val="1"/>
      <w:marLeft w:val="0"/>
      <w:marRight w:val="0"/>
      <w:marTop w:val="0"/>
      <w:marBottom w:val="0"/>
      <w:divBdr>
        <w:top w:val="none" w:sz="0" w:space="0" w:color="auto"/>
        <w:left w:val="none" w:sz="0" w:space="0" w:color="auto"/>
        <w:bottom w:val="none" w:sz="0" w:space="0" w:color="auto"/>
        <w:right w:val="none" w:sz="0" w:space="0" w:color="auto"/>
      </w:divBdr>
      <w:divsChild>
        <w:div w:id="1523322860">
          <w:marLeft w:val="0"/>
          <w:marRight w:val="0"/>
          <w:marTop w:val="0"/>
          <w:marBottom w:val="0"/>
          <w:divBdr>
            <w:top w:val="none" w:sz="0" w:space="0" w:color="auto"/>
            <w:left w:val="none" w:sz="0" w:space="0" w:color="auto"/>
            <w:bottom w:val="none" w:sz="0" w:space="0" w:color="auto"/>
            <w:right w:val="none" w:sz="0" w:space="0" w:color="auto"/>
          </w:divBdr>
        </w:div>
        <w:div w:id="1328173058">
          <w:marLeft w:val="0"/>
          <w:marRight w:val="0"/>
          <w:marTop w:val="0"/>
          <w:marBottom w:val="0"/>
          <w:divBdr>
            <w:top w:val="none" w:sz="0" w:space="0" w:color="auto"/>
            <w:left w:val="none" w:sz="0" w:space="0" w:color="auto"/>
            <w:bottom w:val="none" w:sz="0" w:space="0" w:color="auto"/>
            <w:right w:val="none" w:sz="0" w:space="0" w:color="auto"/>
          </w:divBdr>
        </w:div>
      </w:divsChild>
    </w:div>
    <w:div w:id="1948734705">
      <w:bodyDiv w:val="1"/>
      <w:marLeft w:val="0"/>
      <w:marRight w:val="0"/>
      <w:marTop w:val="0"/>
      <w:marBottom w:val="0"/>
      <w:divBdr>
        <w:top w:val="none" w:sz="0" w:space="0" w:color="auto"/>
        <w:left w:val="none" w:sz="0" w:space="0" w:color="auto"/>
        <w:bottom w:val="none" w:sz="0" w:space="0" w:color="auto"/>
        <w:right w:val="none" w:sz="0" w:space="0" w:color="auto"/>
      </w:divBdr>
    </w:div>
    <w:div w:id="1972395081">
      <w:bodyDiv w:val="1"/>
      <w:marLeft w:val="0"/>
      <w:marRight w:val="0"/>
      <w:marTop w:val="0"/>
      <w:marBottom w:val="0"/>
      <w:divBdr>
        <w:top w:val="none" w:sz="0" w:space="0" w:color="auto"/>
        <w:left w:val="none" w:sz="0" w:space="0" w:color="auto"/>
        <w:bottom w:val="none" w:sz="0" w:space="0" w:color="auto"/>
        <w:right w:val="none" w:sz="0" w:space="0" w:color="auto"/>
      </w:divBdr>
    </w:div>
    <w:div w:id="201707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facebook.com/search/100007467186294/stories-commented" TargetMode="External"/><Relationship Id="rId3" Type="http://schemas.openxmlformats.org/officeDocument/2006/relationships/hyperlink" Target="https://twitter.com/EricForIowa/status/1002641077906694147" TargetMode="External"/><Relationship Id="rId7" Type="http://schemas.openxmlformats.org/officeDocument/2006/relationships/hyperlink" Target="https://twitter.com/EricForIowa/status/937463730513772544" TargetMode="External"/><Relationship Id="rId12" Type="http://schemas.openxmlformats.org/officeDocument/2006/relationships/hyperlink" Target="https://www.facebook.com/EricForIowa/posts/1194567714210744" TargetMode="External"/><Relationship Id="rId2" Type="http://schemas.openxmlformats.org/officeDocument/2006/relationships/hyperlink" Target="https://www.facebook.com/EricForIowa/posts/739101216424065" TargetMode="External"/><Relationship Id="rId1" Type="http://schemas.openxmlformats.org/officeDocument/2006/relationships/hyperlink" Target="https://www.facebook.com/EricForIowa/posts/693047234362797" TargetMode="External"/><Relationship Id="rId6" Type="http://schemas.openxmlformats.org/officeDocument/2006/relationships/hyperlink" Target="https://twitter.com/EricForIowa/status/849786552167178240" TargetMode="External"/><Relationship Id="rId11" Type="http://schemas.openxmlformats.org/officeDocument/2006/relationships/hyperlink" Target="https://www.facebook.com/EricForIowa/posts/1188094461524736" TargetMode="External"/><Relationship Id="rId5" Type="http://schemas.openxmlformats.org/officeDocument/2006/relationships/hyperlink" Target="https://twitter.com/FlipItIowa/status/1013159000681123840" TargetMode="External"/><Relationship Id="rId10" Type="http://schemas.openxmlformats.org/officeDocument/2006/relationships/hyperlink" Target="https://twitter.com/EricForIowa/status/993181274746576897" TargetMode="External"/><Relationship Id="rId4" Type="http://schemas.openxmlformats.org/officeDocument/2006/relationships/hyperlink" Target="https://twitter.com/DrEricGjerde/status/870453526694113280" TargetMode="External"/><Relationship Id="rId9" Type="http://schemas.openxmlformats.org/officeDocument/2006/relationships/hyperlink" Target="https://twitter.com/ConnorWooff/status/9744015399840194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73212-503E-48F5-A3EB-C749D932C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3697</Words>
  <Characters>21076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Salmons</dc:creator>
  <cp:keywords/>
  <dc:description/>
  <cp:lastModifiedBy>Jon Black</cp:lastModifiedBy>
  <cp:revision>139</cp:revision>
  <dcterms:created xsi:type="dcterms:W3CDTF">2018-09-01T07:12:00Z</dcterms:created>
  <dcterms:modified xsi:type="dcterms:W3CDTF">2020-07-17T19:05:00Z</dcterms:modified>
</cp:coreProperties>
</file>